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7C1A" w14:textId="4D5DDA67" w:rsidR="00D72040" w:rsidRPr="004A6C83" w:rsidRDefault="00D72040" w:rsidP="00D72040">
      <w:pPr>
        <w:pStyle w:val="Heading2"/>
        <w:jc w:val="center"/>
        <w:rPr>
          <w:sz w:val="30"/>
          <w:szCs w:val="30"/>
        </w:rPr>
      </w:pPr>
      <w:bookmarkStart w:id="0" w:name="_GoBack"/>
      <w:bookmarkEnd w:id="0"/>
      <w:r w:rsidRPr="004A6C83">
        <w:rPr>
          <w:sz w:val="30"/>
          <w:szCs w:val="30"/>
        </w:rPr>
        <w:t>Parent Declaration Form for Funded Early Education Places for 2, 3- and 4-year olds</w:t>
      </w:r>
    </w:p>
    <w:p w14:paraId="738BF41E" w14:textId="24908E4A" w:rsidR="00D72040" w:rsidRPr="005B244D" w:rsidRDefault="00D72040" w:rsidP="005B244D">
      <w:pPr>
        <w:rPr>
          <w:sz w:val="22"/>
          <w:szCs w:val="22"/>
        </w:rPr>
      </w:pPr>
      <w:r w:rsidRPr="005B244D">
        <w:rPr>
          <w:sz w:val="22"/>
          <w:szCs w:val="22"/>
        </w:rPr>
        <w:t xml:space="preserve">To receive your child's funded Nursery Education entitlement, this form must be completed accurately at each of the settings your child attends. You should discuss the options available with your child’s setting, to ensure that you are able to take up your child’s entitlement in the way that you wish. </w:t>
      </w:r>
    </w:p>
    <w:p w14:paraId="6268C764" w14:textId="3633C82B" w:rsidR="00D72040" w:rsidRDefault="00D72040" w:rsidP="00D72040">
      <w:pPr>
        <w:pStyle w:val="Heading3"/>
      </w:pPr>
      <w:r>
        <w:t>1: Child’s Details</w:t>
      </w:r>
    </w:p>
    <w:tbl>
      <w:tblPr>
        <w:tblStyle w:val="TableGrid"/>
        <w:tblW w:w="10485" w:type="dxa"/>
        <w:tblLook w:val="04A0" w:firstRow="1" w:lastRow="0" w:firstColumn="1" w:lastColumn="0" w:noHBand="0" w:noVBand="1"/>
        <w:tblCaption w:val="Child's details section"/>
        <w:tblDescription w:val="Information relating to the child and the parent declaration"/>
      </w:tblPr>
      <w:tblGrid>
        <w:gridCol w:w="3964"/>
        <w:gridCol w:w="6521"/>
      </w:tblGrid>
      <w:tr w:rsidR="00D72040" w14:paraId="0EC00168" w14:textId="77777777" w:rsidTr="00815DFF">
        <w:trPr>
          <w:trHeight w:val="449"/>
        </w:trPr>
        <w:tc>
          <w:tcPr>
            <w:tcW w:w="3964" w:type="dxa"/>
          </w:tcPr>
          <w:p w14:paraId="5FB73AB2" w14:textId="3380DDD5" w:rsidR="00D72040" w:rsidRPr="005B244D" w:rsidRDefault="00D72040" w:rsidP="00D72040">
            <w:pPr>
              <w:rPr>
                <w:sz w:val="22"/>
                <w:szCs w:val="22"/>
                <w:lang w:val="en-GB"/>
              </w:rPr>
            </w:pPr>
            <w:r w:rsidRPr="005B244D">
              <w:rPr>
                <w:sz w:val="22"/>
                <w:szCs w:val="22"/>
              </w:rPr>
              <w:t>Child’s Legal Forename(s):</w:t>
            </w:r>
          </w:p>
        </w:tc>
        <w:tc>
          <w:tcPr>
            <w:tcW w:w="6521" w:type="dxa"/>
          </w:tcPr>
          <w:p w14:paraId="0FF395A1" w14:textId="77777777" w:rsidR="00D72040" w:rsidRPr="005B244D" w:rsidRDefault="00D72040" w:rsidP="00D72040">
            <w:pPr>
              <w:rPr>
                <w:sz w:val="22"/>
                <w:szCs w:val="22"/>
                <w:lang w:val="en-GB"/>
              </w:rPr>
            </w:pPr>
          </w:p>
        </w:tc>
      </w:tr>
      <w:tr w:rsidR="00D72040" w14:paraId="365EFE29" w14:textId="77777777" w:rsidTr="00815DFF">
        <w:trPr>
          <w:trHeight w:val="449"/>
        </w:trPr>
        <w:tc>
          <w:tcPr>
            <w:tcW w:w="3964" w:type="dxa"/>
          </w:tcPr>
          <w:p w14:paraId="402F3D59" w14:textId="71CB0945" w:rsidR="00D72040" w:rsidRPr="005B244D" w:rsidRDefault="00D72040" w:rsidP="00D72040">
            <w:pPr>
              <w:rPr>
                <w:sz w:val="22"/>
                <w:szCs w:val="22"/>
                <w:lang w:val="en-GB"/>
              </w:rPr>
            </w:pPr>
            <w:r w:rsidRPr="005B244D">
              <w:rPr>
                <w:sz w:val="22"/>
                <w:szCs w:val="22"/>
              </w:rPr>
              <w:t>Child’s Legal Family Name:</w:t>
            </w:r>
          </w:p>
        </w:tc>
        <w:tc>
          <w:tcPr>
            <w:tcW w:w="6521" w:type="dxa"/>
          </w:tcPr>
          <w:p w14:paraId="3B57E7A8" w14:textId="77777777" w:rsidR="00D72040" w:rsidRPr="005B244D" w:rsidRDefault="00D72040" w:rsidP="00D72040">
            <w:pPr>
              <w:rPr>
                <w:sz w:val="22"/>
                <w:szCs w:val="22"/>
                <w:lang w:val="en-GB"/>
              </w:rPr>
            </w:pPr>
          </w:p>
        </w:tc>
      </w:tr>
      <w:tr w:rsidR="00D72040" w14:paraId="7EAE8E48" w14:textId="77777777" w:rsidTr="00815DFF">
        <w:tc>
          <w:tcPr>
            <w:tcW w:w="3964" w:type="dxa"/>
          </w:tcPr>
          <w:p w14:paraId="152F948E" w14:textId="77777777" w:rsidR="00D72040" w:rsidRPr="005B244D" w:rsidRDefault="00D72040" w:rsidP="00D72040">
            <w:pPr>
              <w:rPr>
                <w:sz w:val="22"/>
                <w:szCs w:val="22"/>
              </w:rPr>
            </w:pPr>
            <w:r w:rsidRPr="005B244D">
              <w:rPr>
                <w:sz w:val="22"/>
                <w:szCs w:val="22"/>
              </w:rPr>
              <w:t>Name by which the child is known:</w:t>
            </w:r>
          </w:p>
          <w:p w14:paraId="4CC98525" w14:textId="5D62C20F" w:rsidR="00D72040" w:rsidRPr="005B244D" w:rsidRDefault="00D72040" w:rsidP="00D72040">
            <w:pPr>
              <w:rPr>
                <w:sz w:val="22"/>
                <w:szCs w:val="22"/>
                <w:lang w:val="en-GB"/>
              </w:rPr>
            </w:pPr>
            <w:r w:rsidRPr="005B244D">
              <w:rPr>
                <w:sz w:val="22"/>
                <w:szCs w:val="22"/>
              </w:rPr>
              <w:t>(if different from above)</w:t>
            </w:r>
          </w:p>
        </w:tc>
        <w:tc>
          <w:tcPr>
            <w:tcW w:w="6521" w:type="dxa"/>
          </w:tcPr>
          <w:p w14:paraId="146EEE09" w14:textId="77777777" w:rsidR="00D72040" w:rsidRPr="005B244D" w:rsidRDefault="00D72040" w:rsidP="00D72040">
            <w:pPr>
              <w:rPr>
                <w:sz w:val="22"/>
                <w:szCs w:val="22"/>
                <w:lang w:val="en-GB"/>
              </w:rPr>
            </w:pPr>
          </w:p>
        </w:tc>
      </w:tr>
      <w:tr w:rsidR="00D72040" w14:paraId="5910408E" w14:textId="77777777" w:rsidTr="00815DFF">
        <w:trPr>
          <w:trHeight w:val="502"/>
        </w:trPr>
        <w:tc>
          <w:tcPr>
            <w:tcW w:w="3964" w:type="dxa"/>
          </w:tcPr>
          <w:p w14:paraId="1254CBEF" w14:textId="30BB9550" w:rsidR="00D72040" w:rsidRPr="005B244D" w:rsidRDefault="00D72040" w:rsidP="00D72040">
            <w:pPr>
              <w:rPr>
                <w:sz w:val="22"/>
                <w:szCs w:val="22"/>
                <w:lang w:val="en-GB"/>
              </w:rPr>
            </w:pPr>
            <w:r w:rsidRPr="005B244D">
              <w:rPr>
                <w:sz w:val="22"/>
                <w:szCs w:val="22"/>
              </w:rPr>
              <w:t>Child’s Date of Birth:</w:t>
            </w:r>
          </w:p>
        </w:tc>
        <w:tc>
          <w:tcPr>
            <w:tcW w:w="6521" w:type="dxa"/>
          </w:tcPr>
          <w:p w14:paraId="413CEB00" w14:textId="77777777" w:rsidR="00D72040" w:rsidRPr="005B244D" w:rsidRDefault="00D72040" w:rsidP="00D72040">
            <w:pPr>
              <w:rPr>
                <w:sz w:val="22"/>
                <w:szCs w:val="22"/>
                <w:lang w:val="en-GB"/>
              </w:rPr>
            </w:pPr>
          </w:p>
        </w:tc>
      </w:tr>
      <w:tr w:rsidR="00D72040" w14:paraId="00CF94B0" w14:textId="77777777" w:rsidTr="00815DFF">
        <w:tc>
          <w:tcPr>
            <w:tcW w:w="3964" w:type="dxa"/>
          </w:tcPr>
          <w:p w14:paraId="0580EE6E" w14:textId="0E8959A8" w:rsidR="00D72040" w:rsidRPr="005B244D" w:rsidRDefault="00D72040" w:rsidP="00D72040">
            <w:pPr>
              <w:rPr>
                <w:sz w:val="22"/>
                <w:szCs w:val="22"/>
              </w:rPr>
            </w:pPr>
            <w:r w:rsidRPr="005B244D">
              <w:rPr>
                <w:sz w:val="22"/>
                <w:szCs w:val="22"/>
              </w:rPr>
              <w:t>Proof of Date of Birth provided:</w:t>
            </w:r>
          </w:p>
        </w:tc>
        <w:tc>
          <w:tcPr>
            <w:tcW w:w="6521" w:type="dxa"/>
          </w:tcPr>
          <w:p w14:paraId="395F2551" w14:textId="204BBB70" w:rsidR="00D72040" w:rsidRPr="00A92601" w:rsidRDefault="00D72040" w:rsidP="00D72040">
            <w:pPr>
              <w:rPr>
                <w:b/>
                <w:bCs/>
                <w:sz w:val="22"/>
                <w:szCs w:val="22"/>
                <w:lang w:val="en-GB"/>
              </w:rPr>
            </w:pPr>
            <w:r w:rsidRPr="00A92601">
              <w:rPr>
                <w:b/>
                <w:bCs/>
                <w:sz w:val="22"/>
                <w:szCs w:val="22"/>
                <w:lang w:val="en-GB"/>
              </w:rPr>
              <w:t>YES / NO</w:t>
            </w:r>
          </w:p>
          <w:p w14:paraId="3745836C" w14:textId="5C25D79C" w:rsidR="00E366A0" w:rsidRPr="005B244D" w:rsidRDefault="00D72040" w:rsidP="00D72040">
            <w:pPr>
              <w:rPr>
                <w:sz w:val="22"/>
                <w:szCs w:val="22"/>
                <w:lang w:val="en-GB"/>
              </w:rPr>
            </w:pPr>
            <w:r w:rsidRPr="005B244D">
              <w:rPr>
                <w:sz w:val="22"/>
                <w:szCs w:val="22"/>
                <w:lang w:val="en-GB"/>
              </w:rPr>
              <w:t>Documentation provided:</w:t>
            </w:r>
          </w:p>
        </w:tc>
      </w:tr>
      <w:tr w:rsidR="00D72040" w14:paraId="6DA3A09D" w14:textId="77777777" w:rsidTr="00815DFF">
        <w:trPr>
          <w:trHeight w:val="356"/>
        </w:trPr>
        <w:tc>
          <w:tcPr>
            <w:tcW w:w="3964" w:type="dxa"/>
          </w:tcPr>
          <w:p w14:paraId="79238BDF" w14:textId="0C7BFF07" w:rsidR="00D72040" w:rsidRPr="005B244D" w:rsidRDefault="00D72040" w:rsidP="00D72040">
            <w:pPr>
              <w:rPr>
                <w:sz w:val="22"/>
                <w:szCs w:val="22"/>
                <w:lang w:val="en-GB"/>
              </w:rPr>
            </w:pPr>
            <w:r w:rsidRPr="005B244D">
              <w:rPr>
                <w:sz w:val="22"/>
                <w:szCs w:val="22"/>
              </w:rPr>
              <w:t>Child’s Gender:</w:t>
            </w:r>
          </w:p>
        </w:tc>
        <w:tc>
          <w:tcPr>
            <w:tcW w:w="6521" w:type="dxa"/>
          </w:tcPr>
          <w:p w14:paraId="1565636A" w14:textId="77777777" w:rsidR="00D72040" w:rsidRPr="005B244D" w:rsidRDefault="00D72040" w:rsidP="00D72040">
            <w:pPr>
              <w:rPr>
                <w:sz w:val="22"/>
                <w:szCs w:val="22"/>
                <w:lang w:val="en-GB"/>
              </w:rPr>
            </w:pPr>
          </w:p>
        </w:tc>
      </w:tr>
      <w:tr w:rsidR="00D72040" w14:paraId="2451F1A6" w14:textId="77777777" w:rsidTr="00815DFF">
        <w:trPr>
          <w:trHeight w:val="356"/>
        </w:trPr>
        <w:tc>
          <w:tcPr>
            <w:tcW w:w="3964" w:type="dxa"/>
          </w:tcPr>
          <w:p w14:paraId="2682F9A3" w14:textId="0BF36186" w:rsidR="00D72040" w:rsidRPr="005B244D" w:rsidRDefault="00D72040" w:rsidP="00D72040">
            <w:pPr>
              <w:rPr>
                <w:sz w:val="22"/>
                <w:szCs w:val="22"/>
                <w:lang w:val="en-GB"/>
              </w:rPr>
            </w:pPr>
            <w:r w:rsidRPr="005B244D">
              <w:rPr>
                <w:sz w:val="22"/>
                <w:szCs w:val="22"/>
              </w:rPr>
              <w:t>Child’s Address:</w:t>
            </w:r>
          </w:p>
        </w:tc>
        <w:tc>
          <w:tcPr>
            <w:tcW w:w="6521" w:type="dxa"/>
          </w:tcPr>
          <w:p w14:paraId="56E6CC70" w14:textId="77777777" w:rsidR="00D72040" w:rsidRDefault="00D72040" w:rsidP="00D72040">
            <w:pPr>
              <w:rPr>
                <w:sz w:val="22"/>
                <w:szCs w:val="22"/>
                <w:lang w:val="en-GB"/>
              </w:rPr>
            </w:pPr>
          </w:p>
          <w:p w14:paraId="3038C1E7" w14:textId="77777777" w:rsidR="00E366A0" w:rsidRDefault="00E366A0" w:rsidP="00D72040">
            <w:pPr>
              <w:rPr>
                <w:sz w:val="22"/>
                <w:szCs w:val="22"/>
                <w:lang w:val="en-GB"/>
              </w:rPr>
            </w:pPr>
          </w:p>
          <w:p w14:paraId="0B957160" w14:textId="77777777" w:rsidR="00E366A0" w:rsidRDefault="00E366A0" w:rsidP="00D72040">
            <w:pPr>
              <w:rPr>
                <w:sz w:val="22"/>
                <w:szCs w:val="22"/>
                <w:lang w:val="en-GB"/>
              </w:rPr>
            </w:pPr>
          </w:p>
          <w:p w14:paraId="2268AA17" w14:textId="32CD5DD5" w:rsidR="00815DFF" w:rsidRPr="005B244D" w:rsidRDefault="00815DFF" w:rsidP="00D72040">
            <w:pPr>
              <w:rPr>
                <w:sz w:val="22"/>
                <w:szCs w:val="22"/>
                <w:lang w:val="en-GB"/>
              </w:rPr>
            </w:pPr>
          </w:p>
        </w:tc>
      </w:tr>
      <w:tr w:rsidR="00D72040" w14:paraId="49813553" w14:textId="77777777" w:rsidTr="00815DFF">
        <w:trPr>
          <w:trHeight w:val="356"/>
        </w:trPr>
        <w:tc>
          <w:tcPr>
            <w:tcW w:w="3964" w:type="dxa"/>
          </w:tcPr>
          <w:p w14:paraId="40FF846D" w14:textId="12F10B14" w:rsidR="00D72040" w:rsidRPr="005B244D" w:rsidRDefault="00D72040" w:rsidP="00D72040">
            <w:pPr>
              <w:rPr>
                <w:sz w:val="22"/>
                <w:szCs w:val="22"/>
                <w:lang w:val="en-GB"/>
              </w:rPr>
            </w:pPr>
            <w:r w:rsidRPr="005B244D">
              <w:rPr>
                <w:sz w:val="22"/>
                <w:szCs w:val="22"/>
              </w:rPr>
              <w:t>Child’s Postcode:</w:t>
            </w:r>
          </w:p>
        </w:tc>
        <w:tc>
          <w:tcPr>
            <w:tcW w:w="6521" w:type="dxa"/>
          </w:tcPr>
          <w:p w14:paraId="613F03CA" w14:textId="77777777" w:rsidR="00D72040" w:rsidRPr="005B244D" w:rsidRDefault="00D72040" w:rsidP="00D72040">
            <w:pPr>
              <w:rPr>
                <w:sz w:val="22"/>
                <w:szCs w:val="22"/>
                <w:lang w:val="en-GB"/>
              </w:rPr>
            </w:pPr>
          </w:p>
        </w:tc>
      </w:tr>
    </w:tbl>
    <w:p w14:paraId="7B92EEE3" w14:textId="77777777" w:rsidR="00D72040" w:rsidRPr="00D72040" w:rsidRDefault="00D72040" w:rsidP="00D72040">
      <w:pPr>
        <w:rPr>
          <w:lang w:val="en-GB"/>
        </w:rPr>
      </w:pPr>
    </w:p>
    <w:p w14:paraId="131F8A5A" w14:textId="39E13CD5" w:rsidR="00353DAD" w:rsidRPr="005B244D" w:rsidRDefault="00D72040" w:rsidP="00D72040">
      <w:pPr>
        <w:rPr>
          <w:sz w:val="22"/>
          <w:szCs w:val="22"/>
        </w:rPr>
      </w:pPr>
      <w:r w:rsidRPr="005B244D">
        <w:rPr>
          <w:b/>
          <w:bCs/>
          <w:sz w:val="22"/>
          <w:szCs w:val="22"/>
        </w:rPr>
        <w:t>The following question is optional.</w:t>
      </w:r>
      <w:r w:rsidRPr="005B244D">
        <w:rPr>
          <w:sz w:val="22"/>
          <w:szCs w:val="22"/>
        </w:rPr>
        <w:t xml:space="preserve"> The information provided will be stored by your child’s setting in line with their Data Protection Policy and will be shared with Worcestershire County Council</w:t>
      </w:r>
      <w:r w:rsidR="008414D2">
        <w:rPr>
          <w:sz w:val="22"/>
          <w:szCs w:val="22"/>
        </w:rPr>
        <w:t>, Worcestershire Children First</w:t>
      </w:r>
      <w:r w:rsidRPr="005B244D">
        <w:rPr>
          <w:sz w:val="22"/>
          <w:szCs w:val="22"/>
        </w:rPr>
        <w:t xml:space="preserve"> and the Department for Education, as part of their claim for Nursery Education Funding. If you no longer wish to have your child’s ethnicity processed, you can withdraw your consent to your child’s setting at any time</w:t>
      </w:r>
    </w:p>
    <w:tbl>
      <w:tblPr>
        <w:tblStyle w:val="TableGrid"/>
        <w:tblW w:w="10485" w:type="dxa"/>
        <w:tblLook w:val="04A0" w:firstRow="1" w:lastRow="0" w:firstColumn="1" w:lastColumn="0" w:noHBand="0" w:noVBand="1"/>
        <w:tblCaption w:val="Child's Ethnicity "/>
        <w:tblDescription w:val="A section to allow the parent or carer if they wish to declare the ethnicity of the child"/>
      </w:tblPr>
      <w:tblGrid>
        <w:gridCol w:w="3964"/>
        <w:gridCol w:w="6521"/>
      </w:tblGrid>
      <w:tr w:rsidR="00D72040" w:rsidRPr="005B244D" w14:paraId="0F15C904" w14:textId="77777777" w:rsidTr="00815DFF">
        <w:tc>
          <w:tcPr>
            <w:tcW w:w="3964" w:type="dxa"/>
          </w:tcPr>
          <w:p w14:paraId="1EBC6F0E" w14:textId="77777777" w:rsidR="00D72040" w:rsidRPr="005B244D" w:rsidRDefault="00D72040" w:rsidP="00D72040">
            <w:pPr>
              <w:rPr>
                <w:sz w:val="22"/>
                <w:szCs w:val="22"/>
              </w:rPr>
            </w:pPr>
            <w:r w:rsidRPr="005B244D">
              <w:rPr>
                <w:sz w:val="22"/>
                <w:szCs w:val="22"/>
              </w:rPr>
              <w:t>Child’s Ethnicity:</w:t>
            </w:r>
          </w:p>
          <w:p w14:paraId="3DFD1E23" w14:textId="77777777" w:rsidR="00D72040" w:rsidRPr="005B244D" w:rsidRDefault="00D72040" w:rsidP="00D72040">
            <w:pPr>
              <w:rPr>
                <w:b/>
                <w:color w:val="FF0000"/>
                <w:sz w:val="22"/>
                <w:szCs w:val="22"/>
              </w:rPr>
            </w:pPr>
          </w:p>
        </w:tc>
        <w:tc>
          <w:tcPr>
            <w:tcW w:w="6521" w:type="dxa"/>
          </w:tcPr>
          <w:p w14:paraId="327A0B71" w14:textId="77777777" w:rsidR="00D72040" w:rsidRPr="005B244D" w:rsidRDefault="00D72040" w:rsidP="00D72040">
            <w:pPr>
              <w:rPr>
                <w:color w:val="FF0000"/>
                <w:sz w:val="22"/>
                <w:szCs w:val="22"/>
              </w:rPr>
            </w:pPr>
            <w:r w:rsidRPr="005B244D">
              <w:rPr>
                <w:sz w:val="22"/>
                <w:szCs w:val="22"/>
              </w:rPr>
              <w:t>(optional)</w:t>
            </w:r>
          </w:p>
        </w:tc>
      </w:tr>
    </w:tbl>
    <w:p w14:paraId="5F5618F7" w14:textId="15A43951" w:rsidR="00D72040" w:rsidRPr="00D72040" w:rsidRDefault="00D72040" w:rsidP="00D72040">
      <w:pPr>
        <w:pStyle w:val="Heading3"/>
        <w:rPr>
          <w:rFonts w:eastAsiaTheme="minorEastAsia"/>
        </w:rPr>
      </w:pPr>
      <w:r>
        <w:t xml:space="preserve">2: </w:t>
      </w:r>
      <w:r w:rsidRPr="00D72040">
        <w:rPr>
          <w:rFonts w:eastAsiaTheme="minorEastAsia"/>
        </w:rPr>
        <w:t>Parent</w:t>
      </w:r>
      <w:r w:rsidR="000E010D">
        <w:rPr>
          <w:rFonts w:eastAsiaTheme="minorEastAsia"/>
        </w:rPr>
        <w:t xml:space="preserve"> </w:t>
      </w:r>
      <w:r w:rsidRPr="00D72040">
        <w:rPr>
          <w:rFonts w:eastAsiaTheme="minorEastAsia"/>
        </w:rPr>
        <w:t>/</w:t>
      </w:r>
      <w:r w:rsidR="000E010D">
        <w:rPr>
          <w:rFonts w:eastAsiaTheme="minorEastAsia"/>
        </w:rPr>
        <w:t xml:space="preserve"> </w:t>
      </w:r>
      <w:r w:rsidRPr="00D72040">
        <w:rPr>
          <w:rFonts w:eastAsiaTheme="minorEastAsia"/>
        </w:rPr>
        <w:t>Carer’s Details</w:t>
      </w:r>
    </w:p>
    <w:p w14:paraId="05089E1E" w14:textId="77777777" w:rsidR="00D72040" w:rsidRPr="003F7692" w:rsidRDefault="00D72040" w:rsidP="00D72040">
      <w:pPr>
        <w:rPr>
          <w:sz w:val="12"/>
          <w:szCs w:val="12"/>
          <w:lang w:val="en-GB"/>
        </w:rPr>
      </w:pPr>
      <w:r w:rsidRPr="003F7692">
        <w:t xml:space="preserve"> </w:t>
      </w:r>
    </w:p>
    <w:p w14:paraId="36A684F8" w14:textId="6152C96C" w:rsidR="00D72040" w:rsidRPr="005B244D" w:rsidRDefault="00D72040" w:rsidP="00D72040">
      <w:pPr>
        <w:rPr>
          <w:rFonts w:ascii="Arial" w:hAnsi="Arial"/>
          <w:sz w:val="22"/>
          <w:szCs w:val="22"/>
        </w:rPr>
      </w:pPr>
      <w:r w:rsidRPr="005B244D">
        <w:rPr>
          <w:b/>
          <w:bCs/>
          <w:sz w:val="22"/>
          <w:szCs w:val="22"/>
        </w:rPr>
        <w:t>IMPORTANT:</w:t>
      </w:r>
      <w:r w:rsidRPr="005B244D">
        <w:rPr>
          <w:rFonts w:ascii="Arial" w:hAnsi="Arial"/>
          <w:sz w:val="22"/>
          <w:szCs w:val="22"/>
        </w:rPr>
        <w:t xml:space="preserve"> </w:t>
      </w:r>
      <w:r w:rsidRPr="005B244D">
        <w:rPr>
          <w:sz w:val="22"/>
          <w:szCs w:val="22"/>
        </w:rPr>
        <w:t xml:space="preserve">The following information needs to be provided if you are accessing </w:t>
      </w:r>
      <w:r w:rsidRPr="005B244D">
        <w:rPr>
          <w:b/>
          <w:bCs/>
          <w:sz w:val="22"/>
          <w:szCs w:val="22"/>
        </w:rPr>
        <w:t>30 Hours Free Childcare, Early Years Pupil Premium</w:t>
      </w:r>
      <w:r w:rsidRPr="005B244D">
        <w:rPr>
          <w:sz w:val="22"/>
          <w:szCs w:val="22"/>
        </w:rPr>
        <w:t xml:space="preserve"> or the </w:t>
      </w:r>
      <w:r w:rsidRPr="005B244D">
        <w:rPr>
          <w:b/>
          <w:bCs/>
          <w:sz w:val="22"/>
          <w:szCs w:val="22"/>
        </w:rPr>
        <w:t>Disability Access Fund</w:t>
      </w:r>
      <w:r w:rsidRPr="005B244D">
        <w:rPr>
          <w:sz w:val="22"/>
          <w:szCs w:val="22"/>
        </w:rPr>
        <w:t xml:space="preserve"> for your child.</w:t>
      </w:r>
      <w:r w:rsidRPr="005B244D">
        <w:rPr>
          <w:rFonts w:ascii="Arial" w:hAnsi="Arial"/>
          <w:sz w:val="22"/>
          <w:szCs w:val="22"/>
        </w:rPr>
        <w:t xml:space="preserve"> </w:t>
      </w:r>
    </w:p>
    <w:p w14:paraId="400612F2" w14:textId="77777777" w:rsidR="00406837" w:rsidRPr="005B244D" w:rsidRDefault="00406837" w:rsidP="00D72040">
      <w:pPr>
        <w:rPr>
          <w:rFonts w:ascii="Arial" w:hAnsi="Arial"/>
          <w:sz w:val="22"/>
          <w:szCs w:val="22"/>
        </w:rPr>
      </w:pPr>
    </w:p>
    <w:tbl>
      <w:tblPr>
        <w:tblStyle w:val="TableGrid"/>
        <w:tblW w:w="10485" w:type="dxa"/>
        <w:tblLook w:val="04A0" w:firstRow="1" w:lastRow="0" w:firstColumn="1" w:lastColumn="0" w:noHBand="0" w:noVBand="1"/>
        <w:tblCaption w:val="Parent or Carer Details"/>
        <w:tblDescription w:val="Information regarding the Parent / Carer to support the Parent Declaration Form."/>
      </w:tblPr>
      <w:tblGrid>
        <w:gridCol w:w="3964"/>
        <w:gridCol w:w="6521"/>
      </w:tblGrid>
      <w:tr w:rsidR="00D72040" w:rsidRPr="005B244D" w14:paraId="20A6AB42" w14:textId="77777777" w:rsidTr="00815DFF">
        <w:tc>
          <w:tcPr>
            <w:tcW w:w="3964" w:type="dxa"/>
          </w:tcPr>
          <w:p w14:paraId="49C5D260" w14:textId="77777777" w:rsidR="00D72040" w:rsidRPr="005B244D" w:rsidRDefault="00D72040" w:rsidP="00D72040">
            <w:pPr>
              <w:rPr>
                <w:sz w:val="22"/>
                <w:szCs w:val="22"/>
              </w:rPr>
            </w:pPr>
            <w:r w:rsidRPr="005B244D">
              <w:rPr>
                <w:sz w:val="22"/>
                <w:szCs w:val="22"/>
              </w:rPr>
              <w:t>Parent/Carer Forename:</w:t>
            </w:r>
          </w:p>
          <w:p w14:paraId="71FAC5D2" w14:textId="452479D4" w:rsidR="00D72040" w:rsidRPr="005B244D" w:rsidRDefault="00D72040" w:rsidP="00D72040">
            <w:pPr>
              <w:rPr>
                <w:sz w:val="22"/>
                <w:szCs w:val="22"/>
              </w:rPr>
            </w:pPr>
            <w:r w:rsidRPr="005B244D">
              <w:rPr>
                <w:sz w:val="22"/>
                <w:szCs w:val="22"/>
              </w:rPr>
              <w:t>(person named on benefits claim)</w:t>
            </w:r>
          </w:p>
        </w:tc>
        <w:tc>
          <w:tcPr>
            <w:tcW w:w="6521" w:type="dxa"/>
          </w:tcPr>
          <w:p w14:paraId="2DFEBD08" w14:textId="77777777" w:rsidR="00D72040" w:rsidRPr="005B244D" w:rsidRDefault="00D72040" w:rsidP="00D72040">
            <w:pPr>
              <w:rPr>
                <w:sz w:val="22"/>
                <w:szCs w:val="22"/>
              </w:rPr>
            </w:pPr>
          </w:p>
        </w:tc>
      </w:tr>
      <w:tr w:rsidR="00D72040" w:rsidRPr="005B244D" w14:paraId="2A1D23F2" w14:textId="77777777" w:rsidTr="00815DFF">
        <w:tc>
          <w:tcPr>
            <w:tcW w:w="3964" w:type="dxa"/>
          </w:tcPr>
          <w:p w14:paraId="4FE72171" w14:textId="77777777" w:rsidR="00D72040" w:rsidRPr="005B244D" w:rsidRDefault="00D72040" w:rsidP="00D72040">
            <w:pPr>
              <w:rPr>
                <w:sz w:val="22"/>
                <w:szCs w:val="22"/>
              </w:rPr>
            </w:pPr>
            <w:r w:rsidRPr="005B244D">
              <w:rPr>
                <w:sz w:val="22"/>
                <w:szCs w:val="22"/>
              </w:rPr>
              <w:t>Parent/Carer Family Name:</w:t>
            </w:r>
          </w:p>
          <w:p w14:paraId="4AF25519" w14:textId="016D0F0D" w:rsidR="00D72040" w:rsidRPr="005B244D" w:rsidRDefault="00D72040" w:rsidP="00D72040">
            <w:pPr>
              <w:rPr>
                <w:sz w:val="22"/>
                <w:szCs w:val="22"/>
              </w:rPr>
            </w:pPr>
          </w:p>
        </w:tc>
        <w:tc>
          <w:tcPr>
            <w:tcW w:w="6521" w:type="dxa"/>
          </w:tcPr>
          <w:p w14:paraId="12E65A26" w14:textId="77777777" w:rsidR="00D72040" w:rsidRPr="005B244D" w:rsidRDefault="00D72040" w:rsidP="00D72040">
            <w:pPr>
              <w:rPr>
                <w:sz w:val="22"/>
                <w:szCs w:val="22"/>
              </w:rPr>
            </w:pPr>
          </w:p>
        </w:tc>
      </w:tr>
      <w:tr w:rsidR="00D72040" w:rsidRPr="005B244D" w14:paraId="20A7E247" w14:textId="77777777" w:rsidTr="00815DFF">
        <w:tc>
          <w:tcPr>
            <w:tcW w:w="3964" w:type="dxa"/>
          </w:tcPr>
          <w:p w14:paraId="5E30885A" w14:textId="77777777" w:rsidR="00D72040" w:rsidRPr="005B244D" w:rsidRDefault="00D72040" w:rsidP="00D72040">
            <w:pPr>
              <w:rPr>
                <w:sz w:val="22"/>
                <w:szCs w:val="22"/>
              </w:rPr>
            </w:pPr>
            <w:r w:rsidRPr="005B244D">
              <w:rPr>
                <w:sz w:val="22"/>
                <w:szCs w:val="22"/>
              </w:rPr>
              <w:t>Parent/Carer Date of Birth:</w:t>
            </w:r>
          </w:p>
          <w:p w14:paraId="45542D0B" w14:textId="70FABCF9" w:rsidR="00D72040" w:rsidRPr="005B244D" w:rsidRDefault="00D72040" w:rsidP="00D72040">
            <w:pPr>
              <w:rPr>
                <w:sz w:val="22"/>
                <w:szCs w:val="22"/>
              </w:rPr>
            </w:pPr>
          </w:p>
        </w:tc>
        <w:tc>
          <w:tcPr>
            <w:tcW w:w="6521" w:type="dxa"/>
          </w:tcPr>
          <w:p w14:paraId="740FE3ED" w14:textId="77777777" w:rsidR="00D72040" w:rsidRPr="005B244D" w:rsidRDefault="00D72040" w:rsidP="00D72040">
            <w:pPr>
              <w:rPr>
                <w:sz w:val="22"/>
                <w:szCs w:val="22"/>
              </w:rPr>
            </w:pPr>
          </w:p>
        </w:tc>
      </w:tr>
      <w:tr w:rsidR="00D72040" w:rsidRPr="005B244D" w14:paraId="12F61246" w14:textId="77777777" w:rsidTr="00815DFF">
        <w:tc>
          <w:tcPr>
            <w:tcW w:w="3964" w:type="dxa"/>
          </w:tcPr>
          <w:p w14:paraId="233A0EB2" w14:textId="1EB1F24D" w:rsidR="00D72040" w:rsidRPr="005B244D" w:rsidRDefault="00D72040" w:rsidP="00D72040">
            <w:pPr>
              <w:rPr>
                <w:sz w:val="22"/>
                <w:szCs w:val="22"/>
              </w:rPr>
            </w:pPr>
            <w:r w:rsidRPr="005B244D">
              <w:rPr>
                <w:sz w:val="22"/>
                <w:szCs w:val="22"/>
              </w:rPr>
              <w:t>Parent/Carer National Insurance Number/NASS Number:</w:t>
            </w:r>
          </w:p>
        </w:tc>
        <w:tc>
          <w:tcPr>
            <w:tcW w:w="6521" w:type="dxa"/>
          </w:tcPr>
          <w:p w14:paraId="1DD86DB9" w14:textId="77777777" w:rsidR="00D72040" w:rsidRPr="005B244D" w:rsidRDefault="00D72040" w:rsidP="00D72040">
            <w:pPr>
              <w:rPr>
                <w:sz w:val="22"/>
                <w:szCs w:val="22"/>
              </w:rPr>
            </w:pPr>
          </w:p>
        </w:tc>
      </w:tr>
      <w:tr w:rsidR="00D72040" w:rsidRPr="005B244D" w14:paraId="76BDB214" w14:textId="77777777" w:rsidTr="00815DFF">
        <w:tc>
          <w:tcPr>
            <w:tcW w:w="3964" w:type="dxa"/>
          </w:tcPr>
          <w:p w14:paraId="2BA937A2" w14:textId="77777777" w:rsidR="00D72040" w:rsidRPr="005B244D" w:rsidRDefault="00D72040" w:rsidP="00D72040">
            <w:pPr>
              <w:rPr>
                <w:sz w:val="22"/>
                <w:szCs w:val="22"/>
              </w:rPr>
            </w:pPr>
            <w:r w:rsidRPr="005B244D">
              <w:rPr>
                <w:sz w:val="22"/>
                <w:szCs w:val="22"/>
              </w:rPr>
              <w:t>2</w:t>
            </w:r>
            <w:r w:rsidRPr="005B244D">
              <w:rPr>
                <w:sz w:val="22"/>
                <w:szCs w:val="22"/>
                <w:vertAlign w:val="superscript"/>
              </w:rPr>
              <w:t>nd</w:t>
            </w:r>
            <w:r w:rsidRPr="005B244D">
              <w:rPr>
                <w:sz w:val="22"/>
                <w:szCs w:val="22"/>
              </w:rPr>
              <w:t xml:space="preserve"> Parent/Partner Forename:</w:t>
            </w:r>
          </w:p>
          <w:p w14:paraId="23675546" w14:textId="77777777" w:rsidR="00D72040" w:rsidRPr="005B244D" w:rsidRDefault="00D72040" w:rsidP="00D72040">
            <w:pPr>
              <w:rPr>
                <w:sz w:val="22"/>
                <w:szCs w:val="22"/>
              </w:rPr>
            </w:pPr>
          </w:p>
        </w:tc>
        <w:tc>
          <w:tcPr>
            <w:tcW w:w="6521" w:type="dxa"/>
          </w:tcPr>
          <w:p w14:paraId="61F7B3E8" w14:textId="77777777" w:rsidR="00D72040" w:rsidRPr="005B244D" w:rsidRDefault="00D72040" w:rsidP="00D72040">
            <w:pPr>
              <w:rPr>
                <w:sz w:val="22"/>
                <w:szCs w:val="22"/>
              </w:rPr>
            </w:pPr>
          </w:p>
        </w:tc>
      </w:tr>
      <w:tr w:rsidR="00D72040" w14:paraId="1803C028" w14:textId="77777777" w:rsidTr="00815DFF">
        <w:tc>
          <w:tcPr>
            <w:tcW w:w="3964" w:type="dxa"/>
          </w:tcPr>
          <w:p w14:paraId="15C81C85" w14:textId="77777777" w:rsidR="00D72040" w:rsidRPr="005B244D" w:rsidRDefault="00D72040" w:rsidP="00D72040">
            <w:pPr>
              <w:rPr>
                <w:sz w:val="22"/>
                <w:szCs w:val="22"/>
              </w:rPr>
            </w:pPr>
            <w:r w:rsidRPr="005B244D">
              <w:rPr>
                <w:sz w:val="22"/>
                <w:szCs w:val="22"/>
              </w:rPr>
              <w:t>2</w:t>
            </w:r>
            <w:r w:rsidRPr="005B244D">
              <w:rPr>
                <w:sz w:val="22"/>
                <w:szCs w:val="22"/>
                <w:vertAlign w:val="superscript"/>
              </w:rPr>
              <w:t>nd</w:t>
            </w:r>
            <w:r w:rsidRPr="005B244D">
              <w:rPr>
                <w:sz w:val="22"/>
                <w:szCs w:val="22"/>
              </w:rPr>
              <w:t xml:space="preserve"> Parent/Partner Family Name:</w:t>
            </w:r>
          </w:p>
          <w:p w14:paraId="114DD123" w14:textId="77777777" w:rsidR="00D72040" w:rsidRPr="005B244D" w:rsidRDefault="00D72040" w:rsidP="00D72040">
            <w:pPr>
              <w:rPr>
                <w:sz w:val="22"/>
                <w:szCs w:val="22"/>
              </w:rPr>
            </w:pPr>
          </w:p>
        </w:tc>
        <w:tc>
          <w:tcPr>
            <w:tcW w:w="6521" w:type="dxa"/>
          </w:tcPr>
          <w:p w14:paraId="6659A45F" w14:textId="77777777" w:rsidR="00D72040" w:rsidRDefault="00D72040" w:rsidP="00D72040">
            <w:pPr>
              <w:rPr>
                <w:sz w:val="20"/>
                <w:szCs w:val="20"/>
              </w:rPr>
            </w:pPr>
          </w:p>
        </w:tc>
      </w:tr>
      <w:tr w:rsidR="00D72040" w14:paraId="0B430A5E" w14:textId="77777777" w:rsidTr="00815DFF">
        <w:tc>
          <w:tcPr>
            <w:tcW w:w="3964" w:type="dxa"/>
          </w:tcPr>
          <w:p w14:paraId="38FAC58D" w14:textId="77777777" w:rsidR="00D72040" w:rsidRPr="005B244D" w:rsidRDefault="00D72040" w:rsidP="00D72040">
            <w:pPr>
              <w:rPr>
                <w:sz w:val="22"/>
                <w:szCs w:val="22"/>
              </w:rPr>
            </w:pPr>
            <w:r w:rsidRPr="005B244D">
              <w:rPr>
                <w:sz w:val="22"/>
                <w:szCs w:val="22"/>
              </w:rPr>
              <w:t>2</w:t>
            </w:r>
            <w:r w:rsidRPr="005B244D">
              <w:rPr>
                <w:sz w:val="22"/>
                <w:szCs w:val="22"/>
                <w:vertAlign w:val="superscript"/>
              </w:rPr>
              <w:t>nd</w:t>
            </w:r>
            <w:r w:rsidRPr="005B244D">
              <w:rPr>
                <w:sz w:val="22"/>
                <w:szCs w:val="22"/>
              </w:rPr>
              <w:t xml:space="preserve"> Parent/Partner Date of Birth:</w:t>
            </w:r>
          </w:p>
          <w:p w14:paraId="77EFB19E" w14:textId="77777777" w:rsidR="00D72040" w:rsidRPr="005B244D" w:rsidRDefault="00D72040" w:rsidP="00D72040">
            <w:pPr>
              <w:rPr>
                <w:sz w:val="22"/>
                <w:szCs w:val="22"/>
              </w:rPr>
            </w:pPr>
          </w:p>
        </w:tc>
        <w:tc>
          <w:tcPr>
            <w:tcW w:w="6521" w:type="dxa"/>
          </w:tcPr>
          <w:p w14:paraId="1AAA1DB9" w14:textId="77777777" w:rsidR="00D72040" w:rsidRDefault="00D72040" w:rsidP="00D72040">
            <w:pPr>
              <w:rPr>
                <w:sz w:val="20"/>
                <w:szCs w:val="20"/>
              </w:rPr>
            </w:pPr>
          </w:p>
        </w:tc>
      </w:tr>
      <w:tr w:rsidR="00D72040" w14:paraId="1FF037FC" w14:textId="77777777" w:rsidTr="00815DFF">
        <w:tc>
          <w:tcPr>
            <w:tcW w:w="3964" w:type="dxa"/>
          </w:tcPr>
          <w:p w14:paraId="5D9AFC86" w14:textId="077984A6" w:rsidR="00D72040" w:rsidRPr="005B244D" w:rsidRDefault="00D72040" w:rsidP="00D72040">
            <w:pPr>
              <w:rPr>
                <w:sz w:val="22"/>
                <w:szCs w:val="22"/>
              </w:rPr>
            </w:pPr>
            <w:r w:rsidRPr="005B244D">
              <w:rPr>
                <w:sz w:val="22"/>
                <w:szCs w:val="22"/>
              </w:rPr>
              <w:t>2</w:t>
            </w:r>
            <w:r w:rsidRPr="005B244D">
              <w:rPr>
                <w:sz w:val="22"/>
                <w:szCs w:val="22"/>
                <w:vertAlign w:val="superscript"/>
              </w:rPr>
              <w:t>nd</w:t>
            </w:r>
            <w:r w:rsidRPr="005B244D">
              <w:rPr>
                <w:sz w:val="22"/>
                <w:szCs w:val="22"/>
              </w:rPr>
              <w:t xml:space="preserve"> Parent/Partner National Insurance Number/NASS Number:</w:t>
            </w:r>
          </w:p>
        </w:tc>
        <w:tc>
          <w:tcPr>
            <w:tcW w:w="6521" w:type="dxa"/>
          </w:tcPr>
          <w:p w14:paraId="3944D01A" w14:textId="77777777" w:rsidR="00D72040" w:rsidRDefault="00D72040" w:rsidP="00D72040">
            <w:pPr>
              <w:rPr>
                <w:sz w:val="20"/>
                <w:szCs w:val="20"/>
              </w:rPr>
            </w:pPr>
          </w:p>
        </w:tc>
      </w:tr>
    </w:tbl>
    <w:p w14:paraId="6307AA5D" w14:textId="0F48A5B4" w:rsidR="00D72040" w:rsidRPr="00D72040" w:rsidRDefault="00D72040" w:rsidP="00406837">
      <w:pPr>
        <w:pStyle w:val="Heading3"/>
      </w:pPr>
      <w:r>
        <w:lastRenderedPageBreak/>
        <w:t xml:space="preserve">3: </w:t>
      </w:r>
      <w:r w:rsidRPr="00D72040">
        <w:t>Funding Entitlements</w:t>
      </w:r>
    </w:p>
    <w:p w14:paraId="302D68EA" w14:textId="77777777" w:rsidR="00D72040" w:rsidRPr="005B244D" w:rsidRDefault="00D72040" w:rsidP="005B244D">
      <w:pPr>
        <w:rPr>
          <w:b/>
          <w:bCs/>
          <w:sz w:val="22"/>
          <w:szCs w:val="22"/>
        </w:rPr>
      </w:pPr>
      <w:r w:rsidRPr="005B244D">
        <w:rPr>
          <w:b/>
          <w:bCs/>
          <w:sz w:val="22"/>
          <w:szCs w:val="22"/>
        </w:rPr>
        <w:t xml:space="preserve">Detailed information about each of the funding entitlements can be found on pages 5 – 6. </w:t>
      </w:r>
    </w:p>
    <w:p w14:paraId="77BFACC3" w14:textId="34234EF0" w:rsidR="000E010D" w:rsidRDefault="00D72040" w:rsidP="00815DFF">
      <w:pPr>
        <w:rPr>
          <w:sz w:val="22"/>
          <w:szCs w:val="22"/>
        </w:rPr>
      </w:pPr>
      <w:r w:rsidRPr="005B244D">
        <w:rPr>
          <w:sz w:val="22"/>
          <w:szCs w:val="22"/>
        </w:rPr>
        <w:t>Please indicate which of the following funding entitlements you wish to claim for:</w:t>
      </w:r>
    </w:p>
    <w:p w14:paraId="499824A1" w14:textId="6CC20D5A" w:rsidR="00815DFF" w:rsidRDefault="00815DFF" w:rsidP="00815DFF">
      <w:pPr>
        <w:rPr>
          <w:sz w:val="22"/>
          <w:szCs w:val="22"/>
        </w:rPr>
      </w:pPr>
    </w:p>
    <w:tbl>
      <w:tblPr>
        <w:tblStyle w:val="TableGrid"/>
        <w:tblW w:w="0" w:type="auto"/>
        <w:tblLook w:val="04A0" w:firstRow="1" w:lastRow="0" w:firstColumn="1" w:lastColumn="0" w:noHBand="0" w:noVBand="1"/>
      </w:tblPr>
      <w:tblGrid>
        <w:gridCol w:w="3984"/>
        <w:gridCol w:w="588"/>
        <w:gridCol w:w="588"/>
        <w:gridCol w:w="589"/>
        <w:gridCol w:w="588"/>
        <w:gridCol w:w="588"/>
        <w:gridCol w:w="589"/>
        <w:gridCol w:w="588"/>
        <w:gridCol w:w="588"/>
        <w:gridCol w:w="589"/>
        <w:gridCol w:w="588"/>
        <w:gridCol w:w="589"/>
      </w:tblGrid>
      <w:tr w:rsidR="00815DFF" w14:paraId="52270ACC" w14:textId="77777777" w:rsidTr="009442CE">
        <w:tc>
          <w:tcPr>
            <w:tcW w:w="3984" w:type="dxa"/>
          </w:tcPr>
          <w:p w14:paraId="29FDECB8" w14:textId="77777777" w:rsidR="00815DFF" w:rsidRDefault="00815DFF" w:rsidP="00815DFF">
            <w:pPr>
              <w:rPr>
                <w:b/>
                <w:bCs/>
              </w:rPr>
            </w:pPr>
            <w:r w:rsidRPr="00815DFF">
              <w:rPr>
                <w:b/>
                <w:bCs/>
              </w:rPr>
              <w:t>Funding Entitlement</w:t>
            </w:r>
          </w:p>
          <w:p w14:paraId="296D22CA" w14:textId="38798C08" w:rsidR="004A6C83" w:rsidRPr="00815DFF" w:rsidRDefault="004A6C83" w:rsidP="00815DFF">
            <w:pPr>
              <w:rPr>
                <w:b/>
                <w:bCs/>
              </w:rPr>
            </w:pPr>
          </w:p>
        </w:tc>
        <w:tc>
          <w:tcPr>
            <w:tcW w:w="6472" w:type="dxa"/>
            <w:gridSpan w:val="11"/>
          </w:tcPr>
          <w:p w14:paraId="5ADC57F4" w14:textId="2E4E97CA" w:rsidR="00815DFF" w:rsidRPr="00815DFF" w:rsidRDefault="00815DFF" w:rsidP="00815DFF">
            <w:pPr>
              <w:rPr>
                <w:b/>
                <w:bCs/>
              </w:rPr>
            </w:pPr>
            <w:r w:rsidRPr="00815DFF">
              <w:rPr>
                <w:b/>
                <w:bCs/>
              </w:rPr>
              <w:t>Confirmation</w:t>
            </w:r>
          </w:p>
        </w:tc>
      </w:tr>
      <w:tr w:rsidR="00815DFF" w14:paraId="1FC3AD67" w14:textId="77777777" w:rsidTr="009442CE">
        <w:tc>
          <w:tcPr>
            <w:tcW w:w="3984" w:type="dxa"/>
          </w:tcPr>
          <w:p w14:paraId="49BA18C8" w14:textId="77777777" w:rsidR="00815DFF" w:rsidRPr="00815DFF" w:rsidRDefault="00815DFF" w:rsidP="00815DFF">
            <w:pPr>
              <w:rPr>
                <w:color w:val="4472C4" w:themeColor="accent1"/>
                <w:sz w:val="22"/>
                <w:szCs w:val="22"/>
              </w:rPr>
            </w:pPr>
            <w:r w:rsidRPr="00815DFF">
              <w:rPr>
                <w:color w:val="4472C4" w:themeColor="accent1"/>
                <w:sz w:val="22"/>
                <w:szCs w:val="22"/>
              </w:rPr>
              <w:t>Two Year Old Funding</w:t>
            </w:r>
          </w:p>
          <w:p w14:paraId="02FCC3D5" w14:textId="77777777" w:rsidR="00815DFF" w:rsidRDefault="00815DFF" w:rsidP="00815DFF">
            <w:pPr>
              <w:rPr>
                <w:sz w:val="22"/>
                <w:szCs w:val="22"/>
              </w:rPr>
            </w:pPr>
          </w:p>
          <w:p w14:paraId="3ED6282C" w14:textId="5F23AC0A" w:rsidR="00815DFF" w:rsidRDefault="00815DFF" w:rsidP="00815DFF">
            <w:pPr>
              <w:rPr>
                <w:sz w:val="22"/>
                <w:szCs w:val="22"/>
              </w:rPr>
            </w:pPr>
            <w:r>
              <w:rPr>
                <w:sz w:val="22"/>
                <w:szCs w:val="22"/>
              </w:rPr>
              <w:t xml:space="preserve">Applications can be made at </w:t>
            </w:r>
            <w:hyperlink r:id="rId11" w:history="1">
              <w:r w:rsidRPr="00815DFF">
                <w:rPr>
                  <w:rStyle w:val="Hyperlink"/>
                  <w:color w:val="4472C4" w:themeColor="accent1"/>
                  <w:sz w:val="22"/>
                  <w:szCs w:val="22"/>
                </w:rPr>
                <w:t>www.worcestershire.gov.uk/freechildcare</w:t>
              </w:r>
            </w:hyperlink>
            <w:r>
              <w:rPr>
                <w:sz w:val="22"/>
                <w:szCs w:val="22"/>
              </w:rPr>
              <w:t xml:space="preserve"> </w:t>
            </w:r>
          </w:p>
        </w:tc>
        <w:tc>
          <w:tcPr>
            <w:tcW w:w="6472" w:type="dxa"/>
            <w:gridSpan w:val="11"/>
          </w:tcPr>
          <w:p w14:paraId="3087533A" w14:textId="77777777" w:rsidR="00815DFF" w:rsidRDefault="00815DFF" w:rsidP="00815DFF">
            <w:pPr>
              <w:rPr>
                <w:b/>
                <w:sz w:val="22"/>
                <w:szCs w:val="22"/>
              </w:rPr>
            </w:pPr>
            <w:r w:rsidRPr="0076299A">
              <w:rPr>
                <w:sz w:val="22"/>
                <w:szCs w:val="22"/>
              </w:rPr>
              <w:t xml:space="preserve">Have you applied for Two-Year-Old Funding in Worcestershire and received a </w:t>
            </w:r>
            <w:r w:rsidRPr="0076299A">
              <w:rPr>
                <w:b/>
                <w:sz w:val="22"/>
                <w:szCs w:val="22"/>
              </w:rPr>
              <w:t>Certificate of Eligibility?</w:t>
            </w:r>
          </w:p>
          <w:p w14:paraId="34FCFB32" w14:textId="77777777" w:rsidR="00815DFF" w:rsidRDefault="00815DFF" w:rsidP="00815DFF">
            <w:pPr>
              <w:rPr>
                <w:b/>
                <w:sz w:val="22"/>
                <w:szCs w:val="22"/>
              </w:rPr>
            </w:pPr>
          </w:p>
          <w:p w14:paraId="791A3A0A" w14:textId="77777777" w:rsidR="004A6C83" w:rsidRDefault="009442CE" w:rsidP="00815DFF">
            <w:pPr>
              <w:rPr>
                <w:bCs/>
                <w:sz w:val="22"/>
                <w:szCs w:val="22"/>
              </w:rPr>
            </w:pPr>
            <w:r>
              <w:rPr>
                <w:b/>
                <w:sz w:val="22"/>
                <w:szCs w:val="22"/>
              </w:rPr>
              <w:t xml:space="preserve">YES / NO </w:t>
            </w:r>
            <w:r w:rsidRPr="009442CE">
              <w:rPr>
                <w:bCs/>
                <w:sz w:val="22"/>
                <w:szCs w:val="22"/>
              </w:rPr>
              <w:t>(delete as appropriate)</w:t>
            </w:r>
            <w:r>
              <w:rPr>
                <w:bCs/>
                <w:sz w:val="22"/>
                <w:szCs w:val="22"/>
              </w:rPr>
              <w:t xml:space="preserve"> </w:t>
            </w:r>
          </w:p>
          <w:p w14:paraId="4FF0C243" w14:textId="77777777" w:rsidR="004A6C83" w:rsidRDefault="004A6C83" w:rsidP="00815DFF">
            <w:pPr>
              <w:rPr>
                <w:b/>
                <w:bCs/>
                <w:sz w:val="22"/>
                <w:szCs w:val="22"/>
              </w:rPr>
            </w:pPr>
          </w:p>
          <w:p w14:paraId="0EBC4096" w14:textId="021EF423" w:rsidR="009442CE" w:rsidRDefault="004A6C83" w:rsidP="00815DFF">
            <w:pPr>
              <w:rPr>
                <w:sz w:val="22"/>
                <w:szCs w:val="22"/>
              </w:rPr>
            </w:pPr>
            <w:r w:rsidRPr="004A6C83">
              <w:rPr>
                <w:sz w:val="22"/>
                <w:szCs w:val="22"/>
              </w:rPr>
              <w:t xml:space="preserve">If you have ticked ‘YES’, please enter the </w:t>
            </w:r>
            <w:r w:rsidR="009442CE" w:rsidRPr="004A6C83">
              <w:rPr>
                <w:sz w:val="22"/>
                <w:szCs w:val="22"/>
              </w:rPr>
              <w:t>R</w:t>
            </w:r>
            <w:r w:rsidRPr="004A6C83">
              <w:rPr>
                <w:sz w:val="22"/>
                <w:szCs w:val="22"/>
              </w:rPr>
              <w:t>eference</w:t>
            </w:r>
            <w:r w:rsidR="009442CE" w:rsidRPr="004A6C83">
              <w:rPr>
                <w:sz w:val="22"/>
                <w:szCs w:val="22"/>
              </w:rPr>
              <w:t xml:space="preserve"> N</w:t>
            </w:r>
            <w:r w:rsidRPr="004A6C83">
              <w:rPr>
                <w:sz w:val="22"/>
                <w:szCs w:val="22"/>
              </w:rPr>
              <w:t>umber from the Certificate of Eligibility:</w:t>
            </w:r>
            <w:r w:rsidR="009442CE" w:rsidRPr="004A6C83">
              <w:rPr>
                <w:sz w:val="22"/>
                <w:szCs w:val="22"/>
              </w:rPr>
              <w:t xml:space="preserve"> </w:t>
            </w:r>
          </w:p>
          <w:tbl>
            <w:tblPr>
              <w:tblStyle w:val="TableGrid"/>
              <w:tblpPr w:leftFromText="180" w:rightFromText="180" w:vertAnchor="text" w:horzAnchor="page" w:tblpX="2846" w:tblpY="-203"/>
              <w:tblOverlap w:val="never"/>
              <w:tblW w:w="0" w:type="auto"/>
              <w:tblLook w:val="04A0" w:firstRow="1" w:lastRow="0" w:firstColumn="1" w:lastColumn="0" w:noHBand="0" w:noVBand="1"/>
            </w:tblPr>
            <w:tblGrid>
              <w:gridCol w:w="538"/>
              <w:gridCol w:w="539"/>
              <w:gridCol w:w="539"/>
              <w:gridCol w:w="539"/>
              <w:gridCol w:w="539"/>
            </w:tblGrid>
            <w:tr w:rsidR="004A6C83" w14:paraId="7402B41F" w14:textId="77777777" w:rsidTr="004A6C83">
              <w:trPr>
                <w:trHeight w:val="416"/>
              </w:trPr>
              <w:tc>
                <w:tcPr>
                  <w:tcW w:w="538" w:type="dxa"/>
                </w:tcPr>
                <w:p w14:paraId="19502338" w14:textId="77777777" w:rsidR="004A6C83" w:rsidRDefault="004A6C83" w:rsidP="004A6C83">
                  <w:pPr>
                    <w:jc w:val="both"/>
                    <w:rPr>
                      <w:rFonts w:ascii="Arial" w:hAnsi="Arial" w:cs="Arial"/>
                      <w:b/>
                    </w:rPr>
                  </w:pPr>
                </w:p>
                <w:p w14:paraId="3263CA40" w14:textId="77777777" w:rsidR="004A6C83" w:rsidRDefault="004A6C83" w:rsidP="004A6C83">
                  <w:pPr>
                    <w:jc w:val="both"/>
                    <w:rPr>
                      <w:rFonts w:ascii="Arial" w:hAnsi="Arial" w:cs="Arial"/>
                      <w:b/>
                    </w:rPr>
                  </w:pPr>
                </w:p>
              </w:tc>
              <w:tc>
                <w:tcPr>
                  <w:tcW w:w="539" w:type="dxa"/>
                </w:tcPr>
                <w:p w14:paraId="3952C7DA" w14:textId="77777777" w:rsidR="004A6C83" w:rsidRDefault="004A6C83" w:rsidP="004A6C83">
                  <w:pPr>
                    <w:jc w:val="both"/>
                    <w:rPr>
                      <w:rFonts w:ascii="Arial" w:hAnsi="Arial" w:cs="Arial"/>
                      <w:b/>
                    </w:rPr>
                  </w:pPr>
                </w:p>
              </w:tc>
              <w:tc>
                <w:tcPr>
                  <w:tcW w:w="539" w:type="dxa"/>
                </w:tcPr>
                <w:p w14:paraId="37C9BE6D" w14:textId="77777777" w:rsidR="004A6C83" w:rsidRDefault="004A6C83" w:rsidP="004A6C83">
                  <w:pPr>
                    <w:jc w:val="both"/>
                    <w:rPr>
                      <w:rFonts w:ascii="Arial" w:hAnsi="Arial" w:cs="Arial"/>
                      <w:b/>
                    </w:rPr>
                  </w:pPr>
                </w:p>
              </w:tc>
              <w:tc>
                <w:tcPr>
                  <w:tcW w:w="539" w:type="dxa"/>
                </w:tcPr>
                <w:p w14:paraId="519B3955" w14:textId="77777777" w:rsidR="004A6C83" w:rsidRDefault="004A6C83" w:rsidP="004A6C83">
                  <w:pPr>
                    <w:jc w:val="both"/>
                    <w:rPr>
                      <w:rFonts w:ascii="Arial" w:hAnsi="Arial" w:cs="Arial"/>
                      <w:b/>
                    </w:rPr>
                  </w:pPr>
                </w:p>
              </w:tc>
              <w:tc>
                <w:tcPr>
                  <w:tcW w:w="539" w:type="dxa"/>
                </w:tcPr>
                <w:p w14:paraId="4AF354A2" w14:textId="77777777" w:rsidR="004A6C83" w:rsidRDefault="004A6C83" w:rsidP="004A6C83">
                  <w:pPr>
                    <w:jc w:val="both"/>
                    <w:rPr>
                      <w:rFonts w:ascii="Arial" w:hAnsi="Arial" w:cs="Arial"/>
                      <w:b/>
                    </w:rPr>
                  </w:pPr>
                </w:p>
              </w:tc>
            </w:tr>
          </w:tbl>
          <w:p w14:paraId="78888734" w14:textId="28B7C158" w:rsidR="004A6C83" w:rsidRDefault="004A6C83" w:rsidP="00815DFF">
            <w:pPr>
              <w:rPr>
                <w:sz w:val="22"/>
                <w:szCs w:val="22"/>
              </w:rPr>
            </w:pPr>
          </w:p>
          <w:p w14:paraId="2C81034B" w14:textId="77777777" w:rsidR="004A6C83" w:rsidRPr="004A6C83" w:rsidRDefault="004A6C83" w:rsidP="00815DFF">
            <w:pPr>
              <w:rPr>
                <w:sz w:val="22"/>
                <w:szCs w:val="22"/>
              </w:rPr>
            </w:pPr>
          </w:p>
          <w:p w14:paraId="4231690A" w14:textId="3251FF4F" w:rsidR="009442CE" w:rsidRDefault="009442CE" w:rsidP="00815DFF">
            <w:pPr>
              <w:rPr>
                <w:bCs/>
                <w:sz w:val="22"/>
                <w:szCs w:val="22"/>
              </w:rPr>
            </w:pPr>
          </w:p>
          <w:p w14:paraId="38D007B0" w14:textId="20C5CD68" w:rsidR="009442CE" w:rsidRDefault="009442CE" w:rsidP="009442CE">
            <w:pPr>
              <w:rPr>
                <w:sz w:val="22"/>
                <w:szCs w:val="22"/>
              </w:rPr>
            </w:pPr>
            <w:r>
              <w:rPr>
                <w:bCs/>
                <w:sz w:val="22"/>
                <w:szCs w:val="22"/>
              </w:rPr>
              <w:t>Please give a copy of your Certificate of Eligibility to your child’s setting.</w:t>
            </w:r>
          </w:p>
        </w:tc>
      </w:tr>
      <w:tr w:rsidR="009442CE" w14:paraId="65BECC39" w14:textId="77777777" w:rsidTr="009442CE">
        <w:trPr>
          <w:trHeight w:val="270"/>
        </w:trPr>
        <w:tc>
          <w:tcPr>
            <w:tcW w:w="3984" w:type="dxa"/>
            <w:vMerge w:val="restart"/>
          </w:tcPr>
          <w:p w14:paraId="30E00051" w14:textId="607CDAD4" w:rsidR="009442CE" w:rsidRDefault="009442CE" w:rsidP="00815DFF">
            <w:pPr>
              <w:rPr>
                <w:sz w:val="22"/>
                <w:szCs w:val="22"/>
              </w:rPr>
            </w:pPr>
            <w:r w:rsidRPr="004A6C83">
              <w:rPr>
                <w:color w:val="4472C4" w:themeColor="accent1"/>
                <w:sz w:val="22"/>
                <w:szCs w:val="22"/>
              </w:rPr>
              <w:t>30 Hours Free Childcare for eligible 3 &amp; 4 year old children</w:t>
            </w:r>
          </w:p>
        </w:tc>
        <w:tc>
          <w:tcPr>
            <w:tcW w:w="6472" w:type="dxa"/>
            <w:gridSpan w:val="11"/>
          </w:tcPr>
          <w:p w14:paraId="459FFA28" w14:textId="77777777" w:rsidR="009442CE" w:rsidRDefault="009442CE" w:rsidP="00815DFF">
            <w:pPr>
              <w:rPr>
                <w:sz w:val="22"/>
                <w:szCs w:val="22"/>
              </w:rPr>
            </w:pPr>
            <w:r>
              <w:rPr>
                <w:sz w:val="22"/>
                <w:szCs w:val="22"/>
              </w:rPr>
              <w:t xml:space="preserve">Please enter your </w:t>
            </w:r>
            <w:r w:rsidRPr="009442CE">
              <w:rPr>
                <w:b/>
                <w:bCs/>
                <w:sz w:val="22"/>
                <w:szCs w:val="22"/>
              </w:rPr>
              <w:t>30 Hour</w:t>
            </w:r>
            <w:r>
              <w:rPr>
                <w:b/>
                <w:bCs/>
                <w:sz w:val="22"/>
                <w:szCs w:val="22"/>
              </w:rPr>
              <w:t>s</w:t>
            </w:r>
            <w:r w:rsidRPr="009442CE">
              <w:rPr>
                <w:b/>
                <w:bCs/>
                <w:sz w:val="22"/>
                <w:szCs w:val="22"/>
              </w:rPr>
              <w:t xml:space="preserve"> Free Childcare Code</w:t>
            </w:r>
            <w:r>
              <w:rPr>
                <w:sz w:val="22"/>
                <w:szCs w:val="22"/>
              </w:rPr>
              <w:t>:</w:t>
            </w:r>
          </w:p>
          <w:p w14:paraId="1C78EA3C" w14:textId="5237E6D9" w:rsidR="004A6C83" w:rsidRDefault="004A6C83" w:rsidP="00815DFF">
            <w:pPr>
              <w:rPr>
                <w:sz w:val="22"/>
                <w:szCs w:val="22"/>
              </w:rPr>
            </w:pPr>
          </w:p>
        </w:tc>
      </w:tr>
      <w:tr w:rsidR="009442CE" w14:paraId="143A78E3" w14:textId="77777777" w:rsidTr="00160421">
        <w:trPr>
          <w:trHeight w:val="270"/>
        </w:trPr>
        <w:tc>
          <w:tcPr>
            <w:tcW w:w="3984" w:type="dxa"/>
            <w:vMerge/>
          </w:tcPr>
          <w:p w14:paraId="4B7FBFCF" w14:textId="77777777" w:rsidR="009442CE" w:rsidRDefault="009442CE" w:rsidP="00815DFF">
            <w:pPr>
              <w:rPr>
                <w:sz w:val="22"/>
                <w:szCs w:val="22"/>
              </w:rPr>
            </w:pPr>
          </w:p>
        </w:tc>
        <w:tc>
          <w:tcPr>
            <w:tcW w:w="588" w:type="dxa"/>
          </w:tcPr>
          <w:p w14:paraId="14BD3535" w14:textId="77777777" w:rsidR="009442CE" w:rsidRDefault="009442CE" w:rsidP="00815DFF">
            <w:pPr>
              <w:rPr>
                <w:sz w:val="22"/>
                <w:szCs w:val="22"/>
              </w:rPr>
            </w:pPr>
          </w:p>
          <w:p w14:paraId="600BA7DB" w14:textId="2127F3B5" w:rsidR="009442CE" w:rsidRDefault="009442CE" w:rsidP="00815DFF">
            <w:pPr>
              <w:rPr>
                <w:sz w:val="22"/>
                <w:szCs w:val="22"/>
              </w:rPr>
            </w:pPr>
          </w:p>
        </w:tc>
        <w:tc>
          <w:tcPr>
            <w:tcW w:w="588" w:type="dxa"/>
          </w:tcPr>
          <w:p w14:paraId="3A336397" w14:textId="77777777" w:rsidR="009442CE" w:rsidRDefault="009442CE" w:rsidP="00815DFF">
            <w:pPr>
              <w:rPr>
                <w:sz w:val="22"/>
                <w:szCs w:val="22"/>
              </w:rPr>
            </w:pPr>
          </w:p>
        </w:tc>
        <w:tc>
          <w:tcPr>
            <w:tcW w:w="589" w:type="dxa"/>
          </w:tcPr>
          <w:p w14:paraId="608058F7" w14:textId="77777777" w:rsidR="009442CE" w:rsidRDefault="009442CE" w:rsidP="00815DFF">
            <w:pPr>
              <w:rPr>
                <w:sz w:val="22"/>
                <w:szCs w:val="22"/>
              </w:rPr>
            </w:pPr>
          </w:p>
        </w:tc>
        <w:tc>
          <w:tcPr>
            <w:tcW w:w="588" w:type="dxa"/>
          </w:tcPr>
          <w:p w14:paraId="36E1F604" w14:textId="77777777" w:rsidR="009442CE" w:rsidRDefault="009442CE" w:rsidP="00815DFF">
            <w:pPr>
              <w:rPr>
                <w:sz w:val="22"/>
                <w:szCs w:val="22"/>
              </w:rPr>
            </w:pPr>
          </w:p>
        </w:tc>
        <w:tc>
          <w:tcPr>
            <w:tcW w:w="588" w:type="dxa"/>
          </w:tcPr>
          <w:p w14:paraId="15A7BBB7" w14:textId="77777777" w:rsidR="009442CE" w:rsidRDefault="009442CE" w:rsidP="00815DFF">
            <w:pPr>
              <w:rPr>
                <w:sz w:val="22"/>
                <w:szCs w:val="22"/>
              </w:rPr>
            </w:pPr>
          </w:p>
        </w:tc>
        <w:tc>
          <w:tcPr>
            <w:tcW w:w="589" w:type="dxa"/>
          </w:tcPr>
          <w:p w14:paraId="5ED9212A" w14:textId="77777777" w:rsidR="009442CE" w:rsidRDefault="009442CE" w:rsidP="00815DFF">
            <w:pPr>
              <w:rPr>
                <w:sz w:val="22"/>
                <w:szCs w:val="22"/>
              </w:rPr>
            </w:pPr>
          </w:p>
        </w:tc>
        <w:tc>
          <w:tcPr>
            <w:tcW w:w="588" w:type="dxa"/>
          </w:tcPr>
          <w:p w14:paraId="4ADA1F40" w14:textId="77777777" w:rsidR="009442CE" w:rsidRDefault="009442CE" w:rsidP="00815DFF">
            <w:pPr>
              <w:rPr>
                <w:sz w:val="22"/>
                <w:szCs w:val="22"/>
              </w:rPr>
            </w:pPr>
          </w:p>
        </w:tc>
        <w:tc>
          <w:tcPr>
            <w:tcW w:w="588" w:type="dxa"/>
          </w:tcPr>
          <w:p w14:paraId="2CEDAFAB" w14:textId="77777777" w:rsidR="009442CE" w:rsidRDefault="009442CE" w:rsidP="00815DFF">
            <w:pPr>
              <w:rPr>
                <w:sz w:val="22"/>
                <w:szCs w:val="22"/>
              </w:rPr>
            </w:pPr>
          </w:p>
        </w:tc>
        <w:tc>
          <w:tcPr>
            <w:tcW w:w="589" w:type="dxa"/>
          </w:tcPr>
          <w:p w14:paraId="35790FA9" w14:textId="77777777" w:rsidR="009442CE" w:rsidRDefault="009442CE" w:rsidP="00815DFF">
            <w:pPr>
              <w:rPr>
                <w:sz w:val="22"/>
                <w:szCs w:val="22"/>
              </w:rPr>
            </w:pPr>
          </w:p>
        </w:tc>
        <w:tc>
          <w:tcPr>
            <w:tcW w:w="588" w:type="dxa"/>
          </w:tcPr>
          <w:p w14:paraId="005A8663" w14:textId="77777777" w:rsidR="009442CE" w:rsidRDefault="009442CE" w:rsidP="00815DFF">
            <w:pPr>
              <w:rPr>
                <w:sz w:val="22"/>
                <w:szCs w:val="22"/>
              </w:rPr>
            </w:pPr>
          </w:p>
        </w:tc>
        <w:tc>
          <w:tcPr>
            <w:tcW w:w="589" w:type="dxa"/>
          </w:tcPr>
          <w:p w14:paraId="7EEE3A2B" w14:textId="02E9D7E2" w:rsidR="009442CE" w:rsidRDefault="009442CE" w:rsidP="00815DFF">
            <w:pPr>
              <w:rPr>
                <w:sz w:val="22"/>
                <w:szCs w:val="22"/>
              </w:rPr>
            </w:pPr>
          </w:p>
        </w:tc>
      </w:tr>
      <w:tr w:rsidR="00815DFF" w14:paraId="23EBBF7E" w14:textId="77777777" w:rsidTr="009442CE">
        <w:tc>
          <w:tcPr>
            <w:tcW w:w="3984" w:type="dxa"/>
          </w:tcPr>
          <w:p w14:paraId="63AD8B09" w14:textId="78975B17" w:rsidR="00815DFF" w:rsidRDefault="009442CE" w:rsidP="00815DFF">
            <w:pPr>
              <w:rPr>
                <w:sz w:val="22"/>
                <w:szCs w:val="22"/>
              </w:rPr>
            </w:pPr>
            <w:r w:rsidRPr="004A6C83">
              <w:rPr>
                <w:color w:val="4472C4" w:themeColor="accent1"/>
                <w:sz w:val="22"/>
                <w:szCs w:val="22"/>
              </w:rPr>
              <w:t>Early Years Pupil Premium for eligible 3 &amp; 4 year old children</w:t>
            </w:r>
          </w:p>
        </w:tc>
        <w:tc>
          <w:tcPr>
            <w:tcW w:w="6472" w:type="dxa"/>
            <w:gridSpan w:val="11"/>
          </w:tcPr>
          <w:p w14:paraId="6851A9E0" w14:textId="254CBCE1" w:rsidR="00815DFF" w:rsidRDefault="009442CE" w:rsidP="00815DFF">
            <w:pPr>
              <w:rPr>
                <w:i/>
                <w:sz w:val="22"/>
                <w:szCs w:val="22"/>
              </w:rPr>
            </w:pPr>
            <w:r w:rsidRPr="005D61BC">
              <w:rPr>
                <w:sz w:val="22"/>
                <w:szCs w:val="22"/>
              </w:rPr>
              <w:t xml:space="preserve">Are you in receipt of any qualifying </w:t>
            </w:r>
            <w:r w:rsidRPr="005D61BC">
              <w:rPr>
                <w:b/>
                <w:sz w:val="22"/>
                <w:szCs w:val="22"/>
              </w:rPr>
              <w:t>benefits</w:t>
            </w:r>
            <w:r w:rsidRPr="005D61BC">
              <w:rPr>
                <w:sz w:val="22"/>
                <w:szCs w:val="22"/>
              </w:rPr>
              <w:t xml:space="preserve">? </w:t>
            </w:r>
            <w:r w:rsidRPr="005D61BC">
              <w:rPr>
                <w:i/>
                <w:sz w:val="22"/>
                <w:szCs w:val="22"/>
              </w:rPr>
              <w:t>(Further information can be found on page 6)</w:t>
            </w:r>
            <w:r>
              <w:rPr>
                <w:i/>
                <w:sz w:val="22"/>
                <w:szCs w:val="22"/>
              </w:rPr>
              <w:t>:</w:t>
            </w:r>
          </w:p>
          <w:p w14:paraId="0BF6D03E" w14:textId="77777777" w:rsidR="004A6C83" w:rsidRDefault="004A6C83" w:rsidP="00815DFF">
            <w:pPr>
              <w:rPr>
                <w:i/>
                <w:sz w:val="22"/>
                <w:szCs w:val="22"/>
              </w:rPr>
            </w:pPr>
          </w:p>
          <w:p w14:paraId="2B9932E8" w14:textId="1D23F814" w:rsidR="009442CE" w:rsidRDefault="009442CE" w:rsidP="00815DFF">
            <w:pPr>
              <w:rPr>
                <w:bCs/>
                <w:sz w:val="22"/>
                <w:szCs w:val="22"/>
              </w:rPr>
            </w:pPr>
            <w:r>
              <w:rPr>
                <w:b/>
                <w:sz w:val="22"/>
                <w:szCs w:val="22"/>
              </w:rPr>
              <w:t xml:space="preserve">YES / NO </w:t>
            </w:r>
            <w:r w:rsidRPr="009442CE">
              <w:rPr>
                <w:bCs/>
                <w:sz w:val="22"/>
                <w:szCs w:val="22"/>
              </w:rPr>
              <w:t>(delete as appropriate)</w:t>
            </w:r>
          </w:p>
          <w:p w14:paraId="07F0CFFD" w14:textId="77777777" w:rsidR="009442CE" w:rsidRPr="009442CE" w:rsidRDefault="009442CE" w:rsidP="00815DFF">
            <w:pPr>
              <w:rPr>
                <w:b/>
                <w:bCs/>
                <w:iCs/>
                <w:sz w:val="22"/>
                <w:szCs w:val="22"/>
              </w:rPr>
            </w:pPr>
          </w:p>
          <w:p w14:paraId="634B3A18" w14:textId="169F9F76" w:rsidR="009442CE" w:rsidRDefault="009442CE" w:rsidP="00815DFF">
            <w:pPr>
              <w:rPr>
                <w:sz w:val="22"/>
                <w:szCs w:val="22"/>
              </w:rPr>
            </w:pPr>
            <w:r w:rsidRPr="005D61BC">
              <w:rPr>
                <w:sz w:val="22"/>
                <w:szCs w:val="22"/>
              </w:rPr>
              <w:t>Is your child currently, or have they been, looked after by the Local Authority?</w:t>
            </w:r>
          </w:p>
          <w:p w14:paraId="04B5298B" w14:textId="77777777" w:rsidR="004A6C83" w:rsidRDefault="004A6C83" w:rsidP="00815DFF">
            <w:pPr>
              <w:rPr>
                <w:sz w:val="22"/>
                <w:szCs w:val="22"/>
              </w:rPr>
            </w:pPr>
          </w:p>
          <w:p w14:paraId="4C411A81" w14:textId="77777777" w:rsidR="009442CE" w:rsidRDefault="009442CE" w:rsidP="009442CE">
            <w:pPr>
              <w:rPr>
                <w:bCs/>
                <w:sz w:val="22"/>
                <w:szCs w:val="22"/>
              </w:rPr>
            </w:pPr>
            <w:r>
              <w:rPr>
                <w:b/>
                <w:sz w:val="22"/>
                <w:szCs w:val="22"/>
              </w:rPr>
              <w:t xml:space="preserve">YES / NO </w:t>
            </w:r>
            <w:r w:rsidRPr="009442CE">
              <w:rPr>
                <w:bCs/>
                <w:sz w:val="22"/>
                <w:szCs w:val="22"/>
              </w:rPr>
              <w:t>(delete as appropriate)</w:t>
            </w:r>
          </w:p>
          <w:p w14:paraId="13BBA03E" w14:textId="77777777" w:rsidR="009442CE" w:rsidRDefault="009442CE" w:rsidP="00815DFF">
            <w:pPr>
              <w:rPr>
                <w:sz w:val="22"/>
                <w:szCs w:val="22"/>
              </w:rPr>
            </w:pPr>
          </w:p>
          <w:p w14:paraId="13BBBA6E" w14:textId="6F210CFD" w:rsidR="004A6C83" w:rsidRDefault="004A6C83" w:rsidP="00815DFF">
            <w:pPr>
              <w:rPr>
                <w:sz w:val="22"/>
                <w:szCs w:val="22"/>
              </w:rPr>
            </w:pPr>
            <w:r>
              <w:rPr>
                <w:sz w:val="22"/>
                <w:szCs w:val="22"/>
              </w:rPr>
              <w:t xml:space="preserve">If you have ticked ‘YES’, please ensure you have completed Section 2 (Parent/Carer Details) on page 1. </w:t>
            </w:r>
          </w:p>
        </w:tc>
      </w:tr>
      <w:tr w:rsidR="00815DFF" w14:paraId="12775D85" w14:textId="77777777" w:rsidTr="009442CE">
        <w:tc>
          <w:tcPr>
            <w:tcW w:w="3984" w:type="dxa"/>
          </w:tcPr>
          <w:p w14:paraId="38669486" w14:textId="77777777" w:rsidR="00815DFF" w:rsidRPr="004A6C83" w:rsidRDefault="004A6C83" w:rsidP="00815DFF">
            <w:pPr>
              <w:rPr>
                <w:color w:val="4472C4" w:themeColor="accent1"/>
                <w:sz w:val="22"/>
                <w:szCs w:val="22"/>
              </w:rPr>
            </w:pPr>
            <w:r w:rsidRPr="004A6C83">
              <w:rPr>
                <w:color w:val="4472C4" w:themeColor="accent1"/>
                <w:sz w:val="22"/>
                <w:szCs w:val="22"/>
              </w:rPr>
              <w:t xml:space="preserve">Disability Access Fund for eligible 3 &amp; </w:t>
            </w:r>
            <w:proofErr w:type="gramStart"/>
            <w:r w:rsidRPr="004A6C83">
              <w:rPr>
                <w:color w:val="4472C4" w:themeColor="accent1"/>
                <w:sz w:val="22"/>
                <w:szCs w:val="22"/>
              </w:rPr>
              <w:t>4 year old</w:t>
            </w:r>
            <w:proofErr w:type="gramEnd"/>
            <w:r w:rsidRPr="004A6C83">
              <w:rPr>
                <w:color w:val="4472C4" w:themeColor="accent1"/>
                <w:sz w:val="22"/>
                <w:szCs w:val="22"/>
              </w:rPr>
              <w:t xml:space="preserve"> children</w:t>
            </w:r>
          </w:p>
          <w:p w14:paraId="46ACE758" w14:textId="77777777" w:rsidR="004A6C83" w:rsidRDefault="004A6C83" w:rsidP="00815DFF">
            <w:pPr>
              <w:rPr>
                <w:sz w:val="22"/>
                <w:szCs w:val="22"/>
              </w:rPr>
            </w:pPr>
          </w:p>
          <w:p w14:paraId="261DFAB9" w14:textId="0358FE28" w:rsidR="004A6C83" w:rsidRDefault="004A6C83" w:rsidP="00815DFF">
            <w:pPr>
              <w:rPr>
                <w:sz w:val="22"/>
                <w:szCs w:val="22"/>
              </w:rPr>
            </w:pPr>
            <w:r>
              <w:rPr>
                <w:sz w:val="22"/>
                <w:szCs w:val="22"/>
              </w:rPr>
              <w:t xml:space="preserve">A copy of your child’s DLA letter must be provided to the setting. </w:t>
            </w:r>
          </w:p>
        </w:tc>
        <w:tc>
          <w:tcPr>
            <w:tcW w:w="6472" w:type="dxa"/>
            <w:gridSpan w:val="11"/>
          </w:tcPr>
          <w:p w14:paraId="52ECCF8E" w14:textId="77777777" w:rsidR="004A6C83" w:rsidRDefault="004A6C83" w:rsidP="004A6C83">
            <w:pPr>
              <w:rPr>
                <w:sz w:val="22"/>
                <w:szCs w:val="22"/>
              </w:rPr>
            </w:pPr>
            <w:r w:rsidRPr="00CD0A9F">
              <w:rPr>
                <w:sz w:val="22"/>
                <w:szCs w:val="22"/>
              </w:rPr>
              <w:t xml:space="preserve">Is your child in receipt of </w:t>
            </w:r>
            <w:r w:rsidRPr="00CD0A9F">
              <w:rPr>
                <w:b/>
                <w:sz w:val="22"/>
                <w:szCs w:val="22"/>
              </w:rPr>
              <w:t>Disability Living Allowance</w:t>
            </w:r>
            <w:r w:rsidRPr="00CD0A9F">
              <w:rPr>
                <w:sz w:val="22"/>
                <w:szCs w:val="22"/>
              </w:rPr>
              <w:t xml:space="preserve">? </w:t>
            </w:r>
          </w:p>
          <w:p w14:paraId="10FB7DF7" w14:textId="22E3B074" w:rsidR="00815DFF" w:rsidRDefault="004A6C83" w:rsidP="004A6C83">
            <w:pPr>
              <w:rPr>
                <w:i/>
                <w:sz w:val="22"/>
                <w:szCs w:val="22"/>
              </w:rPr>
            </w:pPr>
            <w:r w:rsidRPr="00CD0A9F">
              <w:rPr>
                <w:i/>
                <w:sz w:val="22"/>
                <w:szCs w:val="22"/>
              </w:rPr>
              <w:t>(Further information can be found on page 6)</w:t>
            </w:r>
          </w:p>
          <w:p w14:paraId="13F506AB" w14:textId="3A0D8E43" w:rsidR="004A6C83" w:rsidRDefault="004A6C83" w:rsidP="004A6C83">
            <w:pPr>
              <w:rPr>
                <w:i/>
                <w:sz w:val="22"/>
                <w:szCs w:val="22"/>
              </w:rPr>
            </w:pPr>
          </w:p>
          <w:p w14:paraId="35176666" w14:textId="418976D6" w:rsidR="004A6C83" w:rsidRPr="004A6C83" w:rsidRDefault="004A6C83" w:rsidP="004A6C83">
            <w:pPr>
              <w:rPr>
                <w:bCs/>
                <w:sz w:val="22"/>
                <w:szCs w:val="22"/>
              </w:rPr>
            </w:pPr>
            <w:r>
              <w:rPr>
                <w:b/>
                <w:sz w:val="22"/>
                <w:szCs w:val="22"/>
              </w:rPr>
              <w:t xml:space="preserve">YES / NO </w:t>
            </w:r>
            <w:r w:rsidRPr="009442CE">
              <w:rPr>
                <w:bCs/>
                <w:sz w:val="22"/>
                <w:szCs w:val="22"/>
              </w:rPr>
              <w:t>(delete as appropriate)</w:t>
            </w:r>
          </w:p>
          <w:p w14:paraId="18843FCF" w14:textId="77777777" w:rsidR="004A6C83" w:rsidRDefault="004A6C83" w:rsidP="004A6C83">
            <w:pPr>
              <w:rPr>
                <w:sz w:val="22"/>
                <w:szCs w:val="22"/>
              </w:rPr>
            </w:pPr>
          </w:p>
          <w:p w14:paraId="30EF6FA2" w14:textId="77777777" w:rsidR="004A6C83" w:rsidRDefault="004A6C83" w:rsidP="004A6C83">
            <w:pPr>
              <w:rPr>
                <w:sz w:val="22"/>
                <w:szCs w:val="22"/>
              </w:rPr>
            </w:pPr>
            <w:r w:rsidRPr="004F2332">
              <w:rPr>
                <w:sz w:val="22"/>
                <w:szCs w:val="22"/>
              </w:rPr>
              <w:t>If your child is receiving their free entitlement at more than one setting, please nominate the setting you wish to receive the Disability Access Fund</w:t>
            </w:r>
            <w:r>
              <w:rPr>
                <w:sz w:val="22"/>
                <w:szCs w:val="22"/>
              </w:rPr>
              <w:t>.</w:t>
            </w:r>
          </w:p>
          <w:p w14:paraId="77F3B56F" w14:textId="77777777" w:rsidR="004A6C83" w:rsidRDefault="004A6C83" w:rsidP="004A6C83">
            <w:pPr>
              <w:rPr>
                <w:sz w:val="22"/>
                <w:szCs w:val="22"/>
              </w:rPr>
            </w:pPr>
          </w:p>
          <w:p w14:paraId="44AA4AB0" w14:textId="77777777" w:rsidR="004A6C83" w:rsidRDefault="004A6C83" w:rsidP="004A6C83">
            <w:pPr>
              <w:rPr>
                <w:sz w:val="22"/>
                <w:szCs w:val="22"/>
              </w:rPr>
            </w:pPr>
            <w:r w:rsidRPr="004A6C83">
              <w:rPr>
                <w:b/>
                <w:bCs/>
                <w:sz w:val="22"/>
                <w:szCs w:val="22"/>
              </w:rPr>
              <w:t>Name of Setting</w:t>
            </w:r>
            <w:r>
              <w:rPr>
                <w:sz w:val="22"/>
                <w:szCs w:val="22"/>
              </w:rPr>
              <w:t xml:space="preserve">: </w:t>
            </w:r>
          </w:p>
          <w:p w14:paraId="67285CA7" w14:textId="585B6122" w:rsidR="004A6C83" w:rsidRDefault="004A6C83" w:rsidP="004A6C83">
            <w:pPr>
              <w:rPr>
                <w:sz w:val="22"/>
                <w:szCs w:val="22"/>
              </w:rPr>
            </w:pPr>
          </w:p>
        </w:tc>
      </w:tr>
    </w:tbl>
    <w:p w14:paraId="6B871FDE" w14:textId="77777777" w:rsidR="00815DFF" w:rsidRPr="00815DFF" w:rsidRDefault="00815DFF" w:rsidP="00815DFF">
      <w:pPr>
        <w:rPr>
          <w:sz w:val="22"/>
          <w:szCs w:val="22"/>
        </w:rPr>
      </w:pPr>
    </w:p>
    <w:p w14:paraId="63D5CAB7" w14:textId="54002D02" w:rsidR="004A6C83" w:rsidRDefault="004A6C83">
      <w:pPr>
        <w:spacing w:after="160" w:line="259" w:lineRule="auto"/>
        <w:rPr>
          <w:sz w:val="22"/>
          <w:szCs w:val="22"/>
        </w:rPr>
      </w:pPr>
      <w:r>
        <w:rPr>
          <w:sz w:val="22"/>
          <w:szCs w:val="22"/>
        </w:rPr>
        <w:br w:type="page"/>
      </w:r>
    </w:p>
    <w:p w14:paraId="25CB9539" w14:textId="77777777" w:rsidR="009D605E" w:rsidRPr="00557E0D" w:rsidRDefault="009D605E" w:rsidP="00557E0D">
      <w:pPr>
        <w:rPr>
          <w:sz w:val="22"/>
          <w:szCs w:val="22"/>
        </w:rPr>
      </w:pPr>
    </w:p>
    <w:p w14:paraId="1D8D5764" w14:textId="0F89ED73" w:rsidR="00FF4DC1" w:rsidRPr="00FF4DC1" w:rsidRDefault="00FF4DC1" w:rsidP="00FF4DC1">
      <w:pPr>
        <w:pStyle w:val="Heading3"/>
      </w:pPr>
      <w:r>
        <w:t xml:space="preserve">4: </w:t>
      </w:r>
      <w:r w:rsidRPr="00FF4DC1">
        <w:t>Please allocate your child’s FUNDED hours below:</w:t>
      </w:r>
    </w:p>
    <w:p w14:paraId="4634933B" w14:textId="7631F2FD" w:rsidR="00FF4DC1" w:rsidRDefault="00FF4DC1" w:rsidP="00FF4DC1">
      <w:pPr>
        <w:rPr>
          <w:sz w:val="22"/>
          <w:szCs w:val="22"/>
        </w:rPr>
      </w:pPr>
      <w:r w:rsidRPr="00FF4DC1">
        <w:rPr>
          <w:sz w:val="22"/>
          <w:szCs w:val="22"/>
        </w:rPr>
        <w:t xml:space="preserve">If your child is entitled to Two-Year-Old Funding or Universal entitlement for 3 &amp; 4-Year-Old Funding, please allocate up to 15 ‘Universal’ hours. If your child is entitled to the 30 Hours Free Childcare for 3 &amp; 4-Year-Old Funding, please allocate up to 15 ‘universal’ hours and up to 15 ‘additional’ hours. Unless you are advised by your child’s setting, please </w:t>
      </w:r>
      <w:r w:rsidRPr="00FF4DC1">
        <w:rPr>
          <w:b/>
          <w:sz w:val="22"/>
          <w:szCs w:val="22"/>
        </w:rPr>
        <w:t>split your child’s funded hours equally between ‘universal’ and additional’</w:t>
      </w:r>
      <w:r w:rsidRPr="00FF4DC1">
        <w:rPr>
          <w:sz w:val="22"/>
          <w:szCs w:val="22"/>
        </w:rPr>
        <w:t xml:space="preserve">.  </w:t>
      </w:r>
    </w:p>
    <w:p w14:paraId="46AB4B80" w14:textId="77777777" w:rsidR="00FF4DC1" w:rsidRDefault="00FF4DC1" w:rsidP="00FF4DC1">
      <w:pPr>
        <w:rPr>
          <w:sz w:val="22"/>
          <w:szCs w:val="22"/>
        </w:rPr>
      </w:pPr>
    </w:p>
    <w:p w14:paraId="634CAE81" w14:textId="77777777" w:rsidR="00FF4DC1" w:rsidRDefault="00FF4DC1" w:rsidP="00FF4DC1">
      <w:pPr>
        <w:rPr>
          <w:sz w:val="22"/>
          <w:szCs w:val="22"/>
        </w:rPr>
      </w:pPr>
      <w:r w:rsidRPr="00FF4DC1">
        <w:rPr>
          <w:sz w:val="22"/>
          <w:szCs w:val="22"/>
        </w:rPr>
        <w:t xml:space="preserve">If your child is attending a specialist setting (e.g. Special School Nursery Class/Early Years Specialist Language Unit/Nursery Assessment Class), they must be allocated ‘universal’ hours to cover the number of hours your child attends. </w:t>
      </w:r>
    </w:p>
    <w:p w14:paraId="25062028" w14:textId="77777777" w:rsidR="00FF4DC1" w:rsidRDefault="00FF4DC1" w:rsidP="00FF4DC1">
      <w:pPr>
        <w:rPr>
          <w:sz w:val="22"/>
          <w:szCs w:val="22"/>
        </w:rPr>
      </w:pPr>
    </w:p>
    <w:p w14:paraId="7979E8E0" w14:textId="45907802" w:rsidR="00FF4DC1" w:rsidRDefault="00FF4DC1" w:rsidP="00FF4DC1">
      <w:pPr>
        <w:rPr>
          <w:sz w:val="22"/>
          <w:szCs w:val="22"/>
        </w:rPr>
      </w:pPr>
      <w:r w:rsidRPr="00FF4DC1">
        <w:rPr>
          <w:sz w:val="22"/>
          <w:szCs w:val="22"/>
        </w:rPr>
        <w:t xml:space="preserve">Your allocation of funded hours must be in line with what is offered by your child’s setting. Once you have allocated your child’s funded hours, you will not be able to change your child’s setting or reduce their funded hours until the end of each term. </w:t>
      </w:r>
    </w:p>
    <w:p w14:paraId="13F8A3E3" w14:textId="77777777" w:rsidR="00C77293" w:rsidRPr="00B73B4A" w:rsidRDefault="00C77293" w:rsidP="00B73B4A">
      <w:pPr>
        <w:rPr>
          <w:sz w:val="22"/>
          <w:szCs w:val="22"/>
        </w:rPr>
      </w:pPr>
    </w:p>
    <w:tbl>
      <w:tblPr>
        <w:tblStyle w:val="TableGrid"/>
        <w:tblW w:w="10485" w:type="dxa"/>
        <w:tblLook w:val="04A0" w:firstRow="1" w:lastRow="0" w:firstColumn="1" w:lastColumn="0" w:noHBand="0" w:noVBand="1"/>
        <w:tblCaption w:val="Funding hours"/>
        <w:tblDescription w:val="Table to indicate the number of hours funding your child access over Monday to Friday"/>
      </w:tblPr>
      <w:tblGrid>
        <w:gridCol w:w="2112"/>
        <w:gridCol w:w="857"/>
        <w:gridCol w:w="857"/>
        <w:gridCol w:w="858"/>
        <w:gridCol w:w="857"/>
        <w:gridCol w:w="858"/>
        <w:gridCol w:w="2043"/>
        <w:gridCol w:w="2043"/>
      </w:tblGrid>
      <w:tr w:rsidR="006954EC" w14:paraId="6504CDDF" w14:textId="77777777" w:rsidTr="006954EC">
        <w:tc>
          <w:tcPr>
            <w:tcW w:w="2112" w:type="dxa"/>
          </w:tcPr>
          <w:p w14:paraId="29644801" w14:textId="36378946" w:rsidR="00C77293" w:rsidRPr="007A6ACC" w:rsidRDefault="000823A9" w:rsidP="00873A2F">
            <w:pPr>
              <w:rPr>
                <w:rFonts w:cstheme="minorHAnsi"/>
                <w:b/>
                <w:bCs/>
                <w:sz w:val="22"/>
                <w:szCs w:val="22"/>
              </w:rPr>
            </w:pPr>
            <w:r>
              <w:rPr>
                <w:rFonts w:cstheme="minorHAnsi"/>
                <w:b/>
                <w:bCs/>
                <w:sz w:val="22"/>
                <w:szCs w:val="22"/>
              </w:rPr>
              <w:t>Name of Setting:</w:t>
            </w:r>
          </w:p>
        </w:tc>
        <w:tc>
          <w:tcPr>
            <w:tcW w:w="857" w:type="dxa"/>
            <w:vAlign w:val="center"/>
          </w:tcPr>
          <w:p w14:paraId="072B1F71" w14:textId="058B953F" w:rsidR="00C77293" w:rsidRPr="00873A2F" w:rsidRDefault="00C77293" w:rsidP="00873A2F">
            <w:pPr>
              <w:jc w:val="center"/>
              <w:rPr>
                <w:rFonts w:cstheme="minorHAnsi"/>
                <w:sz w:val="22"/>
                <w:szCs w:val="22"/>
              </w:rPr>
            </w:pPr>
            <w:r w:rsidRPr="00873A2F">
              <w:rPr>
                <w:rFonts w:cstheme="minorHAnsi"/>
                <w:sz w:val="22"/>
                <w:szCs w:val="22"/>
              </w:rPr>
              <w:t>Mon</w:t>
            </w:r>
          </w:p>
        </w:tc>
        <w:tc>
          <w:tcPr>
            <w:tcW w:w="857" w:type="dxa"/>
            <w:vAlign w:val="center"/>
          </w:tcPr>
          <w:p w14:paraId="1C61D3B2" w14:textId="08B07241" w:rsidR="00C77293" w:rsidRPr="00873A2F" w:rsidRDefault="00C77293" w:rsidP="00873A2F">
            <w:pPr>
              <w:jc w:val="center"/>
              <w:rPr>
                <w:rFonts w:cstheme="minorHAnsi"/>
                <w:sz w:val="22"/>
                <w:szCs w:val="22"/>
              </w:rPr>
            </w:pPr>
            <w:r w:rsidRPr="00873A2F">
              <w:rPr>
                <w:rFonts w:cstheme="minorHAnsi"/>
                <w:sz w:val="22"/>
                <w:szCs w:val="22"/>
              </w:rPr>
              <w:t>Tues</w:t>
            </w:r>
          </w:p>
        </w:tc>
        <w:tc>
          <w:tcPr>
            <w:tcW w:w="858" w:type="dxa"/>
            <w:vAlign w:val="center"/>
          </w:tcPr>
          <w:p w14:paraId="70031C7E" w14:textId="7353C976" w:rsidR="00C77293" w:rsidRPr="00873A2F" w:rsidRDefault="00C77293" w:rsidP="00873A2F">
            <w:pPr>
              <w:jc w:val="center"/>
              <w:rPr>
                <w:rFonts w:cstheme="minorHAnsi"/>
                <w:sz w:val="22"/>
                <w:szCs w:val="22"/>
              </w:rPr>
            </w:pPr>
            <w:r w:rsidRPr="00873A2F">
              <w:rPr>
                <w:rFonts w:cstheme="minorHAnsi"/>
                <w:sz w:val="22"/>
                <w:szCs w:val="22"/>
              </w:rPr>
              <w:t>Weds</w:t>
            </w:r>
          </w:p>
        </w:tc>
        <w:tc>
          <w:tcPr>
            <w:tcW w:w="857" w:type="dxa"/>
            <w:vAlign w:val="center"/>
          </w:tcPr>
          <w:p w14:paraId="4268FCE4" w14:textId="794DEC02" w:rsidR="00C77293" w:rsidRPr="00873A2F" w:rsidRDefault="00C77293" w:rsidP="00873A2F">
            <w:pPr>
              <w:jc w:val="center"/>
              <w:rPr>
                <w:rFonts w:cstheme="minorHAnsi"/>
                <w:sz w:val="22"/>
                <w:szCs w:val="22"/>
              </w:rPr>
            </w:pPr>
            <w:r w:rsidRPr="00873A2F">
              <w:rPr>
                <w:rFonts w:cstheme="minorHAnsi"/>
                <w:sz w:val="22"/>
                <w:szCs w:val="22"/>
              </w:rPr>
              <w:t>Thurs</w:t>
            </w:r>
          </w:p>
        </w:tc>
        <w:tc>
          <w:tcPr>
            <w:tcW w:w="858" w:type="dxa"/>
            <w:vAlign w:val="center"/>
          </w:tcPr>
          <w:p w14:paraId="50BA9F0D" w14:textId="2800D041" w:rsidR="00C77293" w:rsidRPr="00873A2F" w:rsidRDefault="00C77293" w:rsidP="00873A2F">
            <w:pPr>
              <w:jc w:val="center"/>
              <w:rPr>
                <w:rFonts w:cstheme="minorHAnsi"/>
                <w:sz w:val="22"/>
                <w:szCs w:val="22"/>
              </w:rPr>
            </w:pPr>
            <w:r w:rsidRPr="00873A2F">
              <w:rPr>
                <w:rFonts w:cstheme="minorHAnsi"/>
                <w:sz w:val="22"/>
                <w:szCs w:val="22"/>
              </w:rPr>
              <w:t>Fri</w:t>
            </w:r>
          </w:p>
        </w:tc>
        <w:tc>
          <w:tcPr>
            <w:tcW w:w="2043" w:type="dxa"/>
          </w:tcPr>
          <w:p w14:paraId="2274A8F7" w14:textId="2A0CFDAD" w:rsidR="00C77293" w:rsidRPr="00873A2F" w:rsidRDefault="00923EE5" w:rsidP="00873A2F">
            <w:pPr>
              <w:rPr>
                <w:rFonts w:cstheme="minorHAnsi"/>
                <w:sz w:val="22"/>
                <w:szCs w:val="22"/>
              </w:rPr>
            </w:pPr>
            <w:r w:rsidRPr="006954EC">
              <w:rPr>
                <w:rFonts w:cstheme="minorHAnsi"/>
                <w:b/>
                <w:sz w:val="22"/>
                <w:szCs w:val="22"/>
              </w:rPr>
              <w:t>Total</w:t>
            </w:r>
            <w:r w:rsidRPr="00873A2F">
              <w:rPr>
                <w:rFonts w:cstheme="minorHAnsi"/>
                <w:sz w:val="22"/>
                <w:szCs w:val="22"/>
              </w:rPr>
              <w:t xml:space="preserve"> hours attended per week </w:t>
            </w:r>
          </w:p>
        </w:tc>
        <w:tc>
          <w:tcPr>
            <w:tcW w:w="2043" w:type="dxa"/>
          </w:tcPr>
          <w:p w14:paraId="7082CD24" w14:textId="41FAA866" w:rsidR="00C77293" w:rsidRPr="00873A2F" w:rsidRDefault="00617F59" w:rsidP="00873A2F">
            <w:pPr>
              <w:rPr>
                <w:rFonts w:cstheme="minorHAnsi"/>
                <w:sz w:val="22"/>
                <w:szCs w:val="22"/>
              </w:rPr>
            </w:pPr>
            <w:r w:rsidRPr="006954EC">
              <w:rPr>
                <w:rFonts w:cstheme="minorHAnsi"/>
                <w:b/>
                <w:bCs/>
                <w:sz w:val="22"/>
                <w:szCs w:val="22"/>
              </w:rPr>
              <w:t>Total</w:t>
            </w:r>
            <w:r w:rsidRPr="00873A2F">
              <w:rPr>
                <w:rFonts w:cstheme="minorHAnsi"/>
                <w:sz w:val="22"/>
                <w:szCs w:val="22"/>
              </w:rPr>
              <w:t xml:space="preserve"> number of weeks per year to receive funded hours </w:t>
            </w:r>
            <w:r w:rsidRPr="00873A2F">
              <w:rPr>
                <w:rFonts w:cstheme="minorHAnsi"/>
                <w:i/>
                <w:sz w:val="22"/>
                <w:szCs w:val="22"/>
              </w:rPr>
              <w:t>(</w:t>
            </w:r>
            <w:proofErr w:type="spellStart"/>
            <w:r w:rsidRPr="00873A2F">
              <w:rPr>
                <w:rFonts w:cstheme="minorHAnsi"/>
                <w:i/>
                <w:sz w:val="22"/>
                <w:szCs w:val="22"/>
              </w:rPr>
              <w:t>eg</w:t>
            </w:r>
            <w:proofErr w:type="spellEnd"/>
            <w:r w:rsidRPr="00873A2F">
              <w:rPr>
                <w:rFonts w:cstheme="minorHAnsi"/>
                <w:i/>
                <w:sz w:val="22"/>
                <w:szCs w:val="22"/>
              </w:rPr>
              <w:t>. 38, 51)</w:t>
            </w:r>
          </w:p>
        </w:tc>
      </w:tr>
      <w:tr w:rsidR="006954EC" w14:paraId="0389B1B9" w14:textId="77777777" w:rsidTr="006954EC">
        <w:tc>
          <w:tcPr>
            <w:tcW w:w="2112" w:type="dxa"/>
          </w:tcPr>
          <w:p w14:paraId="045ABE28" w14:textId="1817A716" w:rsidR="00873A2F" w:rsidRPr="00873A2F" w:rsidRDefault="00873A2F" w:rsidP="00873A2F">
            <w:pPr>
              <w:rPr>
                <w:rFonts w:cstheme="minorHAnsi"/>
                <w:sz w:val="22"/>
                <w:szCs w:val="22"/>
              </w:rPr>
            </w:pPr>
            <w:r w:rsidRPr="00873A2F">
              <w:rPr>
                <w:rFonts w:cstheme="minorHAnsi"/>
                <w:b/>
                <w:sz w:val="22"/>
                <w:szCs w:val="22"/>
              </w:rPr>
              <w:t xml:space="preserve">Universal </w:t>
            </w:r>
            <w:r w:rsidRPr="00873A2F">
              <w:rPr>
                <w:rFonts w:cstheme="minorHAnsi"/>
                <w:sz w:val="22"/>
                <w:szCs w:val="22"/>
              </w:rPr>
              <w:t>hours (max. 15)</w:t>
            </w:r>
          </w:p>
        </w:tc>
        <w:tc>
          <w:tcPr>
            <w:tcW w:w="857" w:type="dxa"/>
          </w:tcPr>
          <w:p w14:paraId="283DA55A" w14:textId="77777777" w:rsidR="00873A2F" w:rsidRPr="00873A2F" w:rsidRDefault="00873A2F" w:rsidP="00873A2F">
            <w:pPr>
              <w:rPr>
                <w:rFonts w:cstheme="minorHAnsi"/>
                <w:sz w:val="22"/>
                <w:szCs w:val="22"/>
              </w:rPr>
            </w:pPr>
          </w:p>
        </w:tc>
        <w:tc>
          <w:tcPr>
            <w:tcW w:w="857" w:type="dxa"/>
          </w:tcPr>
          <w:p w14:paraId="5FFD3699" w14:textId="77777777" w:rsidR="00873A2F" w:rsidRPr="00873A2F" w:rsidRDefault="00873A2F" w:rsidP="00873A2F">
            <w:pPr>
              <w:rPr>
                <w:rFonts w:cstheme="minorHAnsi"/>
                <w:sz w:val="22"/>
                <w:szCs w:val="22"/>
              </w:rPr>
            </w:pPr>
          </w:p>
        </w:tc>
        <w:tc>
          <w:tcPr>
            <w:tcW w:w="858" w:type="dxa"/>
          </w:tcPr>
          <w:p w14:paraId="102481AC" w14:textId="77777777" w:rsidR="00873A2F" w:rsidRPr="00873A2F" w:rsidRDefault="00873A2F" w:rsidP="00873A2F">
            <w:pPr>
              <w:rPr>
                <w:rFonts w:cstheme="minorHAnsi"/>
                <w:sz w:val="22"/>
                <w:szCs w:val="22"/>
              </w:rPr>
            </w:pPr>
          </w:p>
        </w:tc>
        <w:tc>
          <w:tcPr>
            <w:tcW w:w="857" w:type="dxa"/>
          </w:tcPr>
          <w:p w14:paraId="638F6126" w14:textId="77777777" w:rsidR="00873A2F" w:rsidRPr="00873A2F" w:rsidRDefault="00873A2F" w:rsidP="00873A2F">
            <w:pPr>
              <w:rPr>
                <w:rFonts w:cstheme="minorHAnsi"/>
                <w:sz w:val="22"/>
                <w:szCs w:val="22"/>
              </w:rPr>
            </w:pPr>
          </w:p>
        </w:tc>
        <w:tc>
          <w:tcPr>
            <w:tcW w:w="858" w:type="dxa"/>
          </w:tcPr>
          <w:p w14:paraId="0E8EDB74" w14:textId="77777777" w:rsidR="00873A2F" w:rsidRPr="00873A2F" w:rsidRDefault="00873A2F" w:rsidP="00873A2F">
            <w:pPr>
              <w:rPr>
                <w:rFonts w:cstheme="minorHAnsi"/>
                <w:sz w:val="22"/>
                <w:szCs w:val="22"/>
              </w:rPr>
            </w:pPr>
          </w:p>
        </w:tc>
        <w:tc>
          <w:tcPr>
            <w:tcW w:w="2043" w:type="dxa"/>
          </w:tcPr>
          <w:p w14:paraId="1985B328" w14:textId="77777777" w:rsidR="00873A2F" w:rsidRPr="00873A2F" w:rsidRDefault="00873A2F" w:rsidP="00873A2F">
            <w:pPr>
              <w:rPr>
                <w:rFonts w:cstheme="minorHAnsi"/>
                <w:sz w:val="22"/>
                <w:szCs w:val="22"/>
              </w:rPr>
            </w:pPr>
          </w:p>
        </w:tc>
        <w:tc>
          <w:tcPr>
            <w:tcW w:w="2043" w:type="dxa"/>
          </w:tcPr>
          <w:p w14:paraId="3936B9FB" w14:textId="77777777" w:rsidR="00873A2F" w:rsidRPr="00873A2F" w:rsidRDefault="00873A2F" w:rsidP="00873A2F">
            <w:pPr>
              <w:rPr>
                <w:rFonts w:cstheme="minorHAnsi"/>
                <w:sz w:val="22"/>
                <w:szCs w:val="22"/>
              </w:rPr>
            </w:pPr>
          </w:p>
        </w:tc>
      </w:tr>
      <w:tr w:rsidR="006954EC" w14:paraId="024E1631" w14:textId="77777777" w:rsidTr="006954EC">
        <w:tc>
          <w:tcPr>
            <w:tcW w:w="2112" w:type="dxa"/>
          </w:tcPr>
          <w:p w14:paraId="5473AA06" w14:textId="5E71A55F" w:rsidR="00873A2F" w:rsidRPr="00873A2F" w:rsidRDefault="00873A2F" w:rsidP="00873A2F">
            <w:pPr>
              <w:rPr>
                <w:rFonts w:cstheme="minorHAnsi"/>
                <w:sz w:val="22"/>
                <w:szCs w:val="22"/>
              </w:rPr>
            </w:pPr>
            <w:r w:rsidRPr="00873A2F">
              <w:rPr>
                <w:rFonts w:cstheme="minorHAnsi"/>
                <w:b/>
                <w:sz w:val="22"/>
                <w:szCs w:val="22"/>
              </w:rPr>
              <w:t xml:space="preserve">Additional </w:t>
            </w:r>
            <w:r w:rsidRPr="00873A2F">
              <w:rPr>
                <w:rFonts w:cstheme="minorHAnsi"/>
                <w:sz w:val="22"/>
                <w:szCs w:val="22"/>
              </w:rPr>
              <w:t>hours (max. 15)</w:t>
            </w:r>
          </w:p>
        </w:tc>
        <w:tc>
          <w:tcPr>
            <w:tcW w:w="857" w:type="dxa"/>
          </w:tcPr>
          <w:p w14:paraId="744E7B46" w14:textId="77777777" w:rsidR="00873A2F" w:rsidRPr="00873A2F" w:rsidRDefault="00873A2F" w:rsidP="00873A2F">
            <w:pPr>
              <w:rPr>
                <w:rFonts w:cstheme="minorHAnsi"/>
                <w:sz w:val="22"/>
                <w:szCs w:val="22"/>
              </w:rPr>
            </w:pPr>
          </w:p>
        </w:tc>
        <w:tc>
          <w:tcPr>
            <w:tcW w:w="857" w:type="dxa"/>
          </w:tcPr>
          <w:p w14:paraId="01DC1722" w14:textId="77777777" w:rsidR="00873A2F" w:rsidRPr="00873A2F" w:rsidRDefault="00873A2F" w:rsidP="00873A2F">
            <w:pPr>
              <w:rPr>
                <w:rFonts w:cstheme="minorHAnsi"/>
                <w:sz w:val="22"/>
                <w:szCs w:val="22"/>
              </w:rPr>
            </w:pPr>
          </w:p>
        </w:tc>
        <w:tc>
          <w:tcPr>
            <w:tcW w:w="858" w:type="dxa"/>
          </w:tcPr>
          <w:p w14:paraId="737019A3" w14:textId="77777777" w:rsidR="00873A2F" w:rsidRPr="00873A2F" w:rsidRDefault="00873A2F" w:rsidP="00873A2F">
            <w:pPr>
              <w:rPr>
                <w:rFonts w:cstheme="minorHAnsi"/>
                <w:sz w:val="22"/>
                <w:szCs w:val="22"/>
              </w:rPr>
            </w:pPr>
          </w:p>
        </w:tc>
        <w:tc>
          <w:tcPr>
            <w:tcW w:w="857" w:type="dxa"/>
          </w:tcPr>
          <w:p w14:paraId="2E947B74" w14:textId="77777777" w:rsidR="00873A2F" w:rsidRPr="00873A2F" w:rsidRDefault="00873A2F" w:rsidP="00873A2F">
            <w:pPr>
              <w:rPr>
                <w:rFonts w:cstheme="minorHAnsi"/>
                <w:sz w:val="22"/>
                <w:szCs w:val="22"/>
              </w:rPr>
            </w:pPr>
          </w:p>
        </w:tc>
        <w:tc>
          <w:tcPr>
            <w:tcW w:w="858" w:type="dxa"/>
          </w:tcPr>
          <w:p w14:paraId="1150D7A7" w14:textId="77777777" w:rsidR="00873A2F" w:rsidRPr="00873A2F" w:rsidRDefault="00873A2F" w:rsidP="00873A2F">
            <w:pPr>
              <w:rPr>
                <w:rFonts w:cstheme="minorHAnsi"/>
                <w:sz w:val="22"/>
                <w:szCs w:val="22"/>
              </w:rPr>
            </w:pPr>
          </w:p>
        </w:tc>
        <w:tc>
          <w:tcPr>
            <w:tcW w:w="2043" w:type="dxa"/>
          </w:tcPr>
          <w:p w14:paraId="656DD238" w14:textId="77777777" w:rsidR="00873A2F" w:rsidRPr="00873A2F" w:rsidRDefault="00873A2F" w:rsidP="00873A2F">
            <w:pPr>
              <w:rPr>
                <w:rFonts w:cstheme="minorHAnsi"/>
                <w:sz w:val="22"/>
                <w:szCs w:val="22"/>
              </w:rPr>
            </w:pPr>
          </w:p>
        </w:tc>
        <w:tc>
          <w:tcPr>
            <w:tcW w:w="2043" w:type="dxa"/>
          </w:tcPr>
          <w:p w14:paraId="4126A328" w14:textId="77777777" w:rsidR="00873A2F" w:rsidRPr="00873A2F" w:rsidRDefault="00873A2F" w:rsidP="00873A2F">
            <w:pPr>
              <w:rPr>
                <w:rFonts w:cstheme="minorHAnsi"/>
                <w:sz w:val="22"/>
                <w:szCs w:val="22"/>
              </w:rPr>
            </w:pPr>
          </w:p>
        </w:tc>
      </w:tr>
      <w:tr w:rsidR="006954EC" w14:paraId="481A375F" w14:textId="77777777" w:rsidTr="006954EC">
        <w:tc>
          <w:tcPr>
            <w:tcW w:w="2112" w:type="dxa"/>
          </w:tcPr>
          <w:p w14:paraId="620A2CAB" w14:textId="77777777" w:rsidR="007A6ACC" w:rsidRDefault="00873A2F" w:rsidP="00873A2F">
            <w:pPr>
              <w:rPr>
                <w:rFonts w:cstheme="minorHAnsi"/>
                <w:sz w:val="22"/>
                <w:szCs w:val="22"/>
              </w:rPr>
            </w:pPr>
            <w:r w:rsidRPr="00873A2F">
              <w:rPr>
                <w:rFonts w:cstheme="minorHAnsi"/>
                <w:b/>
                <w:sz w:val="22"/>
                <w:szCs w:val="22"/>
              </w:rPr>
              <w:t>Non-Funded</w:t>
            </w:r>
            <w:r w:rsidRPr="00873A2F">
              <w:rPr>
                <w:rFonts w:cstheme="minorHAnsi"/>
                <w:sz w:val="22"/>
                <w:szCs w:val="22"/>
              </w:rPr>
              <w:t xml:space="preserve"> hours </w:t>
            </w:r>
          </w:p>
          <w:p w14:paraId="2E342159" w14:textId="74D67317" w:rsidR="006954EC" w:rsidRPr="006954EC" w:rsidRDefault="006954EC" w:rsidP="00873A2F">
            <w:pPr>
              <w:rPr>
                <w:rFonts w:cstheme="minorHAnsi"/>
                <w:sz w:val="22"/>
                <w:szCs w:val="22"/>
              </w:rPr>
            </w:pPr>
          </w:p>
        </w:tc>
        <w:tc>
          <w:tcPr>
            <w:tcW w:w="857" w:type="dxa"/>
          </w:tcPr>
          <w:p w14:paraId="20F02861" w14:textId="77777777" w:rsidR="00873A2F" w:rsidRPr="00873A2F" w:rsidRDefault="00873A2F" w:rsidP="00873A2F">
            <w:pPr>
              <w:rPr>
                <w:rFonts w:cstheme="minorHAnsi"/>
                <w:sz w:val="22"/>
                <w:szCs w:val="22"/>
              </w:rPr>
            </w:pPr>
          </w:p>
        </w:tc>
        <w:tc>
          <w:tcPr>
            <w:tcW w:w="857" w:type="dxa"/>
          </w:tcPr>
          <w:p w14:paraId="3849CAEF" w14:textId="77777777" w:rsidR="00873A2F" w:rsidRPr="00873A2F" w:rsidRDefault="00873A2F" w:rsidP="00873A2F">
            <w:pPr>
              <w:rPr>
                <w:rFonts w:cstheme="minorHAnsi"/>
                <w:sz w:val="22"/>
                <w:szCs w:val="22"/>
              </w:rPr>
            </w:pPr>
          </w:p>
        </w:tc>
        <w:tc>
          <w:tcPr>
            <w:tcW w:w="858" w:type="dxa"/>
          </w:tcPr>
          <w:p w14:paraId="01FB076C" w14:textId="77777777" w:rsidR="00873A2F" w:rsidRPr="00873A2F" w:rsidRDefault="00873A2F" w:rsidP="00873A2F">
            <w:pPr>
              <w:rPr>
                <w:rFonts w:cstheme="minorHAnsi"/>
                <w:sz w:val="22"/>
                <w:szCs w:val="22"/>
              </w:rPr>
            </w:pPr>
          </w:p>
        </w:tc>
        <w:tc>
          <w:tcPr>
            <w:tcW w:w="857" w:type="dxa"/>
          </w:tcPr>
          <w:p w14:paraId="1658707C" w14:textId="77777777" w:rsidR="00873A2F" w:rsidRPr="00873A2F" w:rsidRDefault="00873A2F" w:rsidP="00873A2F">
            <w:pPr>
              <w:rPr>
                <w:rFonts w:cstheme="minorHAnsi"/>
                <w:sz w:val="22"/>
                <w:szCs w:val="22"/>
              </w:rPr>
            </w:pPr>
          </w:p>
        </w:tc>
        <w:tc>
          <w:tcPr>
            <w:tcW w:w="858" w:type="dxa"/>
          </w:tcPr>
          <w:p w14:paraId="59E00C01" w14:textId="77777777" w:rsidR="00873A2F" w:rsidRPr="00873A2F" w:rsidRDefault="00873A2F" w:rsidP="00873A2F">
            <w:pPr>
              <w:rPr>
                <w:rFonts w:cstheme="minorHAnsi"/>
                <w:sz w:val="22"/>
                <w:szCs w:val="22"/>
              </w:rPr>
            </w:pPr>
          </w:p>
        </w:tc>
        <w:tc>
          <w:tcPr>
            <w:tcW w:w="2043" w:type="dxa"/>
          </w:tcPr>
          <w:p w14:paraId="033973BC" w14:textId="77777777" w:rsidR="00873A2F" w:rsidRPr="00873A2F" w:rsidRDefault="00873A2F" w:rsidP="00873A2F">
            <w:pPr>
              <w:rPr>
                <w:rFonts w:cstheme="minorHAnsi"/>
                <w:sz w:val="22"/>
                <w:szCs w:val="22"/>
              </w:rPr>
            </w:pPr>
          </w:p>
        </w:tc>
        <w:tc>
          <w:tcPr>
            <w:tcW w:w="2043" w:type="dxa"/>
          </w:tcPr>
          <w:p w14:paraId="4E199FF4" w14:textId="77777777" w:rsidR="00873A2F" w:rsidRPr="00873A2F" w:rsidRDefault="00873A2F" w:rsidP="00873A2F">
            <w:pPr>
              <w:rPr>
                <w:rFonts w:cstheme="minorHAnsi"/>
                <w:sz w:val="22"/>
                <w:szCs w:val="22"/>
              </w:rPr>
            </w:pPr>
          </w:p>
        </w:tc>
      </w:tr>
    </w:tbl>
    <w:p w14:paraId="47AB70A9" w14:textId="1E66EC96" w:rsidR="00C77293" w:rsidRDefault="00C77293" w:rsidP="00A674B2">
      <w:pPr>
        <w:rPr>
          <w:sz w:val="22"/>
          <w:szCs w:val="22"/>
        </w:rPr>
      </w:pPr>
    </w:p>
    <w:p w14:paraId="6C704424" w14:textId="376025A4" w:rsidR="00C40801" w:rsidRPr="00C40801" w:rsidRDefault="00C40801" w:rsidP="00C40801">
      <w:pPr>
        <w:rPr>
          <w:b/>
          <w:bCs/>
          <w:sz w:val="22"/>
          <w:szCs w:val="22"/>
        </w:rPr>
      </w:pPr>
      <w:r w:rsidRPr="00C40801">
        <w:rPr>
          <w:b/>
          <w:bCs/>
          <w:sz w:val="22"/>
          <w:szCs w:val="22"/>
        </w:rPr>
        <w:t>If your child attends any other settings, please enter the information in the table</w:t>
      </w:r>
      <w:r w:rsidR="00EF53B2">
        <w:rPr>
          <w:b/>
          <w:bCs/>
          <w:sz w:val="22"/>
          <w:szCs w:val="22"/>
        </w:rPr>
        <w:t>(s)</w:t>
      </w:r>
      <w:r w:rsidRPr="00C40801">
        <w:rPr>
          <w:b/>
          <w:bCs/>
          <w:sz w:val="22"/>
          <w:szCs w:val="22"/>
        </w:rPr>
        <w:t xml:space="preserve"> below:</w:t>
      </w:r>
    </w:p>
    <w:p w14:paraId="01E2B0F3" w14:textId="441ACFE5" w:rsidR="00BD37A3" w:rsidRDefault="00BD37A3"/>
    <w:tbl>
      <w:tblPr>
        <w:tblStyle w:val="TableGrid"/>
        <w:tblW w:w="10485" w:type="dxa"/>
        <w:tblLook w:val="04A0" w:firstRow="1" w:lastRow="0" w:firstColumn="1" w:lastColumn="0" w:noHBand="0" w:noVBand="1"/>
        <w:tblCaption w:val="Funding hours"/>
        <w:tblDescription w:val="Table to indicate the number of hours funding your child access over Monday to Friday"/>
      </w:tblPr>
      <w:tblGrid>
        <w:gridCol w:w="2110"/>
        <w:gridCol w:w="862"/>
        <w:gridCol w:w="851"/>
        <w:gridCol w:w="850"/>
        <w:gridCol w:w="851"/>
        <w:gridCol w:w="879"/>
        <w:gridCol w:w="1959"/>
        <w:gridCol w:w="2123"/>
      </w:tblGrid>
      <w:tr w:rsidR="006954EC" w14:paraId="648DAFEB" w14:textId="77777777" w:rsidTr="006954EC">
        <w:tc>
          <w:tcPr>
            <w:tcW w:w="2110" w:type="dxa"/>
          </w:tcPr>
          <w:p w14:paraId="03D2C409" w14:textId="77777777" w:rsidR="006954EC" w:rsidRPr="007A6ACC" w:rsidRDefault="006954EC" w:rsidP="008A6F9F">
            <w:pPr>
              <w:rPr>
                <w:rFonts w:cstheme="minorHAnsi"/>
                <w:b/>
                <w:bCs/>
                <w:sz w:val="22"/>
                <w:szCs w:val="22"/>
              </w:rPr>
            </w:pPr>
          </w:p>
        </w:tc>
        <w:tc>
          <w:tcPr>
            <w:tcW w:w="862" w:type="dxa"/>
            <w:vAlign w:val="center"/>
          </w:tcPr>
          <w:p w14:paraId="47B745C4" w14:textId="77777777" w:rsidR="006954EC" w:rsidRPr="00873A2F" w:rsidRDefault="006954EC" w:rsidP="008A6F9F">
            <w:pPr>
              <w:jc w:val="center"/>
              <w:rPr>
                <w:rFonts w:cstheme="minorHAnsi"/>
                <w:sz w:val="22"/>
                <w:szCs w:val="22"/>
              </w:rPr>
            </w:pPr>
            <w:r w:rsidRPr="00873A2F">
              <w:rPr>
                <w:rFonts w:cstheme="minorHAnsi"/>
                <w:sz w:val="22"/>
                <w:szCs w:val="22"/>
              </w:rPr>
              <w:t>Mon</w:t>
            </w:r>
          </w:p>
        </w:tc>
        <w:tc>
          <w:tcPr>
            <w:tcW w:w="851" w:type="dxa"/>
            <w:vAlign w:val="center"/>
          </w:tcPr>
          <w:p w14:paraId="5CFC4864" w14:textId="77777777" w:rsidR="006954EC" w:rsidRPr="00873A2F" w:rsidRDefault="006954EC" w:rsidP="008A6F9F">
            <w:pPr>
              <w:jc w:val="center"/>
              <w:rPr>
                <w:rFonts w:cstheme="minorHAnsi"/>
                <w:sz w:val="22"/>
                <w:szCs w:val="22"/>
              </w:rPr>
            </w:pPr>
            <w:r w:rsidRPr="00873A2F">
              <w:rPr>
                <w:rFonts w:cstheme="minorHAnsi"/>
                <w:sz w:val="22"/>
                <w:szCs w:val="22"/>
              </w:rPr>
              <w:t>Tues</w:t>
            </w:r>
          </w:p>
        </w:tc>
        <w:tc>
          <w:tcPr>
            <w:tcW w:w="850" w:type="dxa"/>
            <w:vAlign w:val="center"/>
          </w:tcPr>
          <w:p w14:paraId="55721C83" w14:textId="77777777" w:rsidR="006954EC" w:rsidRPr="00873A2F" w:rsidRDefault="006954EC" w:rsidP="008A6F9F">
            <w:pPr>
              <w:jc w:val="center"/>
              <w:rPr>
                <w:rFonts w:cstheme="minorHAnsi"/>
                <w:sz w:val="22"/>
                <w:szCs w:val="22"/>
              </w:rPr>
            </w:pPr>
            <w:r w:rsidRPr="00873A2F">
              <w:rPr>
                <w:rFonts w:cstheme="minorHAnsi"/>
                <w:sz w:val="22"/>
                <w:szCs w:val="22"/>
              </w:rPr>
              <w:t>Weds</w:t>
            </w:r>
          </w:p>
        </w:tc>
        <w:tc>
          <w:tcPr>
            <w:tcW w:w="851" w:type="dxa"/>
            <w:vAlign w:val="center"/>
          </w:tcPr>
          <w:p w14:paraId="15BCB4EB" w14:textId="77777777" w:rsidR="006954EC" w:rsidRPr="00873A2F" w:rsidRDefault="006954EC" w:rsidP="008A6F9F">
            <w:pPr>
              <w:jc w:val="center"/>
              <w:rPr>
                <w:rFonts w:cstheme="minorHAnsi"/>
                <w:sz w:val="22"/>
                <w:szCs w:val="22"/>
              </w:rPr>
            </w:pPr>
            <w:r w:rsidRPr="00873A2F">
              <w:rPr>
                <w:rFonts w:cstheme="minorHAnsi"/>
                <w:sz w:val="22"/>
                <w:szCs w:val="22"/>
              </w:rPr>
              <w:t>Thurs</w:t>
            </w:r>
          </w:p>
        </w:tc>
        <w:tc>
          <w:tcPr>
            <w:tcW w:w="879" w:type="dxa"/>
            <w:vAlign w:val="center"/>
          </w:tcPr>
          <w:p w14:paraId="0375615C" w14:textId="77777777" w:rsidR="006954EC" w:rsidRPr="00873A2F" w:rsidRDefault="006954EC" w:rsidP="008A6F9F">
            <w:pPr>
              <w:jc w:val="center"/>
              <w:rPr>
                <w:rFonts w:cstheme="minorHAnsi"/>
                <w:sz w:val="22"/>
                <w:szCs w:val="22"/>
              </w:rPr>
            </w:pPr>
            <w:r w:rsidRPr="00873A2F">
              <w:rPr>
                <w:rFonts w:cstheme="minorHAnsi"/>
                <w:sz w:val="22"/>
                <w:szCs w:val="22"/>
              </w:rPr>
              <w:t>Fri</w:t>
            </w:r>
          </w:p>
        </w:tc>
        <w:tc>
          <w:tcPr>
            <w:tcW w:w="1959" w:type="dxa"/>
          </w:tcPr>
          <w:p w14:paraId="4924AC8F" w14:textId="77777777" w:rsidR="006954EC" w:rsidRPr="00873A2F" w:rsidRDefault="006954EC" w:rsidP="008A6F9F">
            <w:pPr>
              <w:rPr>
                <w:rFonts w:cstheme="minorHAnsi"/>
                <w:sz w:val="22"/>
                <w:szCs w:val="22"/>
              </w:rPr>
            </w:pPr>
            <w:r w:rsidRPr="006954EC">
              <w:rPr>
                <w:rFonts w:cstheme="minorHAnsi"/>
                <w:b/>
                <w:sz w:val="22"/>
                <w:szCs w:val="22"/>
              </w:rPr>
              <w:t>Total</w:t>
            </w:r>
            <w:r w:rsidRPr="006954EC">
              <w:rPr>
                <w:rFonts w:cstheme="minorHAnsi"/>
                <w:sz w:val="22"/>
                <w:szCs w:val="22"/>
              </w:rPr>
              <w:t xml:space="preserve"> </w:t>
            </w:r>
            <w:r w:rsidRPr="00873A2F">
              <w:rPr>
                <w:rFonts w:cstheme="minorHAnsi"/>
                <w:sz w:val="22"/>
                <w:szCs w:val="22"/>
              </w:rPr>
              <w:t xml:space="preserve">hours attended per week </w:t>
            </w:r>
            <w:r w:rsidRPr="00873A2F">
              <w:rPr>
                <w:rFonts w:cstheme="minorHAnsi"/>
                <w:i/>
                <w:sz w:val="22"/>
                <w:szCs w:val="22"/>
              </w:rPr>
              <w:t>(including non-funded hours)</w:t>
            </w:r>
          </w:p>
        </w:tc>
        <w:tc>
          <w:tcPr>
            <w:tcW w:w="2123" w:type="dxa"/>
          </w:tcPr>
          <w:p w14:paraId="1EFCD540" w14:textId="77777777" w:rsidR="006954EC" w:rsidRPr="00873A2F" w:rsidRDefault="006954EC" w:rsidP="008A6F9F">
            <w:pPr>
              <w:rPr>
                <w:rFonts w:cstheme="minorHAnsi"/>
                <w:sz w:val="22"/>
                <w:szCs w:val="22"/>
              </w:rPr>
            </w:pPr>
            <w:r w:rsidRPr="006954EC">
              <w:rPr>
                <w:rFonts w:cstheme="minorHAnsi"/>
                <w:b/>
                <w:bCs/>
                <w:sz w:val="22"/>
                <w:szCs w:val="22"/>
              </w:rPr>
              <w:t>Total</w:t>
            </w:r>
            <w:r w:rsidRPr="00873A2F">
              <w:rPr>
                <w:rFonts w:cstheme="minorHAnsi"/>
                <w:sz w:val="22"/>
                <w:szCs w:val="22"/>
              </w:rPr>
              <w:t xml:space="preserve"> number of weeks per year to receive funded hours </w:t>
            </w:r>
            <w:r w:rsidRPr="00873A2F">
              <w:rPr>
                <w:rFonts w:cstheme="minorHAnsi"/>
                <w:i/>
                <w:sz w:val="22"/>
                <w:szCs w:val="22"/>
              </w:rPr>
              <w:t>(</w:t>
            </w:r>
            <w:proofErr w:type="spellStart"/>
            <w:r w:rsidRPr="00873A2F">
              <w:rPr>
                <w:rFonts w:cstheme="minorHAnsi"/>
                <w:i/>
                <w:sz w:val="22"/>
                <w:szCs w:val="22"/>
              </w:rPr>
              <w:t>eg</w:t>
            </w:r>
            <w:proofErr w:type="spellEnd"/>
            <w:r w:rsidRPr="00873A2F">
              <w:rPr>
                <w:rFonts w:cstheme="minorHAnsi"/>
                <w:i/>
                <w:sz w:val="22"/>
                <w:szCs w:val="22"/>
              </w:rPr>
              <w:t>. 38, 51)</w:t>
            </w:r>
          </w:p>
        </w:tc>
      </w:tr>
      <w:tr w:rsidR="006954EC" w14:paraId="2C53DF33" w14:textId="77777777" w:rsidTr="001C37DC">
        <w:tc>
          <w:tcPr>
            <w:tcW w:w="10485" w:type="dxa"/>
            <w:gridSpan w:val="8"/>
          </w:tcPr>
          <w:p w14:paraId="51439DCE" w14:textId="77777777" w:rsidR="006954EC" w:rsidRDefault="006954EC" w:rsidP="008A6F9F">
            <w:pPr>
              <w:rPr>
                <w:rFonts w:cstheme="minorHAnsi"/>
                <w:b/>
                <w:bCs/>
                <w:sz w:val="22"/>
                <w:szCs w:val="22"/>
              </w:rPr>
            </w:pPr>
            <w:r w:rsidRPr="006954EC">
              <w:rPr>
                <w:rFonts w:cstheme="minorHAnsi"/>
                <w:b/>
                <w:bCs/>
                <w:sz w:val="22"/>
                <w:szCs w:val="22"/>
              </w:rPr>
              <w:t>Name of 2</w:t>
            </w:r>
            <w:r w:rsidRPr="006954EC">
              <w:rPr>
                <w:rFonts w:cstheme="minorHAnsi"/>
                <w:b/>
                <w:bCs/>
                <w:sz w:val="22"/>
                <w:szCs w:val="22"/>
                <w:vertAlign w:val="superscript"/>
              </w:rPr>
              <w:t>nd</w:t>
            </w:r>
            <w:r w:rsidRPr="006954EC">
              <w:rPr>
                <w:rFonts w:cstheme="minorHAnsi"/>
                <w:b/>
                <w:bCs/>
                <w:sz w:val="22"/>
                <w:szCs w:val="22"/>
              </w:rPr>
              <w:t xml:space="preserve"> Setting:</w:t>
            </w:r>
          </w:p>
          <w:p w14:paraId="548924C1" w14:textId="73710116" w:rsidR="006954EC" w:rsidRPr="006954EC" w:rsidRDefault="006954EC" w:rsidP="008A6F9F">
            <w:pPr>
              <w:rPr>
                <w:rFonts w:cstheme="minorHAnsi"/>
                <w:b/>
                <w:bCs/>
                <w:sz w:val="22"/>
                <w:szCs w:val="22"/>
              </w:rPr>
            </w:pPr>
          </w:p>
        </w:tc>
      </w:tr>
      <w:tr w:rsidR="006954EC" w14:paraId="5DC7406E" w14:textId="77777777" w:rsidTr="006954EC">
        <w:tc>
          <w:tcPr>
            <w:tcW w:w="2110" w:type="dxa"/>
          </w:tcPr>
          <w:p w14:paraId="2AA2C900" w14:textId="0DDB64A6" w:rsidR="006954EC" w:rsidRPr="00873A2F" w:rsidRDefault="006954EC" w:rsidP="008A6F9F">
            <w:pPr>
              <w:rPr>
                <w:rFonts w:cstheme="minorHAnsi"/>
                <w:sz w:val="22"/>
                <w:szCs w:val="22"/>
              </w:rPr>
            </w:pPr>
            <w:r w:rsidRPr="00873A2F">
              <w:rPr>
                <w:rFonts w:cstheme="minorHAnsi"/>
                <w:b/>
                <w:sz w:val="22"/>
                <w:szCs w:val="22"/>
              </w:rPr>
              <w:t xml:space="preserve">Universal </w:t>
            </w:r>
            <w:r w:rsidRPr="00873A2F">
              <w:rPr>
                <w:rFonts w:cstheme="minorHAnsi"/>
                <w:sz w:val="22"/>
                <w:szCs w:val="22"/>
              </w:rPr>
              <w:t xml:space="preserve">hours </w:t>
            </w:r>
          </w:p>
        </w:tc>
        <w:tc>
          <w:tcPr>
            <w:tcW w:w="862" w:type="dxa"/>
          </w:tcPr>
          <w:p w14:paraId="4205DDCA" w14:textId="77777777" w:rsidR="006954EC" w:rsidRPr="00873A2F" w:rsidRDefault="006954EC" w:rsidP="008A6F9F">
            <w:pPr>
              <w:rPr>
                <w:rFonts w:cstheme="minorHAnsi"/>
                <w:sz w:val="22"/>
                <w:szCs w:val="22"/>
              </w:rPr>
            </w:pPr>
          </w:p>
        </w:tc>
        <w:tc>
          <w:tcPr>
            <w:tcW w:w="851" w:type="dxa"/>
          </w:tcPr>
          <w:p w14:paraId="761A7196" w14:textId="77777777" w:rsidR="006954EC" w:rsidRPr="00873A2F" w:rsidRDefault="006954EC" w:rsidP="008A6F9F">
            <w:pPr>
              <w:rPr>
                <w:rFonts w:cstheme="minorHAnsi"/>
                <w:sz w:val="22"/>
                <w:szCs w:val="22"/>
              </w:rPr>
            </w:pPr>
          </w:p>
        </w:tc>
        <w:tc>
          <w:tcPr>
            <w:tcW w:w="850" w:type="dxa"/>
          </w:tcPr>
          <w:p w14:paraId="6F847436" w14:textId="77777777" w:rsidR="006954EC" w:rsidRPr="00873A2F" w:rsidRDefault="006954EC" w:rsidP="008A6F9F">
            <w:pPr>
              <w:rPr>
                <w:rFonts w:cstheme="minorHAnsi"/>
                <w:sz w:val="22"/>
                <w:szCs w:val="22"/>
              </w:rPr>
            </w:pPr>
          </w:p>
        </w:tc>
        <w:tc>
          <w:tcPr>
            <w:tcW w:w="851" w:type="dxa"/>
          </w:tcPr>
          <w:p w14:paraId="476B2B09" w14:textId="77777777" w:rsidR="006954EC" w:rsidRPr="00873A2F" w:rsidRDefault="006954EC" w:rsidP="008A6F9F">
            <w:pPr>
              <w:rPr>
                <w:rFonts w:cstheme="minorHAnsi"/>
                <w:sz w:val="22"/>
                <w:szCs w:val="22"/>
              </w:rPr>
            </w:pPr>
          </w:p>
        </w:tc>
        <w:tc>
          <w:tcPr>
            <w:tcW w:w="879" w:type="dxa"/>
          </w:tcPr>
          <w:p w14:paraId="755ED600" w14:textId="77777777" w:rsidR="006954EC" w:rsidRPr="00873A2F" w:rsidRDefault="006954EC" w:rsidP="008A6F9F">
            <w:pPr>
              <w:rPr>
                <w:rFonts w:cstheme="minorHAnsi"/>
                <w:sz w:val="22"/>
                <w:szCs w:val="22"/>
              </w:rPr>
            </w:pPr>
          </w:p>
        </w:tc>
        <w:tc>
          <w:tcPr>
            <w:tcW w:w="1959" w:type="dxa"/>
            <w:vMerge w:val="restart"/>
          </w:tcPr>
          <w:p w14:paraId="5244C71E" w14:textId="77777777" w:rsidR="006954EC" w:rsidRPr="00873A2F" w:rsidRDefault="006954EC" w:rsidP="008A6F9F">
            <w:pPr>
              <w:rPr>
                <w:rFonts w:cstheme="minorHAnsi"/>
                <w:sz w:val="22"/>
                <w:szCs w:val="22"/>
              </w:rPr>
            </w:pPr>
          </w:p>
        </w:tc>
        <w:tc>
          <w:tcPr>
            <w:tcW w:w="2123" w:type="dxa"/>
            <w:vMerge w:val="restart"/>
          </w:tcPr>
          <w:p w14:paraId="3397B353" w14:textId="77777777" w:rsidR="006954EC" w:rsidRPr="00873A2F" w:rsidRDefault="006954EC" w:rsidP="008A6F9F">
            <w:pPr>
              <w:rPr>
                <w:rFonts w:cstheme="minorHAnsi"/>
                <w:sz w:val="22"/>
                <w:szCs w:val="22"/>
              </w:rPr>
            </w:pPr>
          </w:p>
        </w:tc>
      </w:tr>
      <w:tr w:rsidR="006954EC" w14:paraId="2332372D" w14:textId="77777777" w:rsidTr="006954EC">
        <w:tc>
          <w:tcPr>
            <w:tcW w:w="2110" w:type="dxa"/>
          </w:tcPr>
          <w:p w14:paraId="3FFFAE87" w14:textId="34B0FEA2" w:rsidR="006954EC" w:rsidRPr="00873A2F" w:rsidRDefault="006954EC" w:rsidP="008A6F9F">
            <w:pPr>
              <w:rPr>
                <w:rFonts w:cstheme="minorHAnsi"/>
                <w:sz w:val="22"/>
                <w:szCs w:val="22"/>
              </w:rPr>
            </w:pPr>
            <w:r w:rsidRPr="00873A2F">
              <w:rPr>
                <w:rFonts w:cstheme="minorHAnsi"/>
                <w:b/>
                <w:sz w:val="22"/>
                <w:szCs w:val="22"/>
              </w:rPr>
              <w:t xml:space="preserve">Additional </w:t>
            </w:r>
            <w:r w:rsidRPr="00873A2F">
              <w:rPr>
                <w:rFonts w:cstheme="minorHAnsi"/>
                <w:sz w:val="22"/>
                <w:szCs w:val="22"/>
              </w:rPr>
              <w:t xml:space="preserve">hours </w:t>
            </w:r>
          </w:p>
        </w:tc>
        <w:tc>
          <w:tcPr>
            <w:tcW w:w="862" w:type="dxa"/>
          </w:tcPr>
          <w:p w14:paraId="4ED74077" w14:textId="77777777" w:rsidR="006954EC" w:rsidRPr="00873A2F" w:rsidRDefault="006954EC" w:rsidP="008A6F9F">
            <w:pPr>
              <w:rPr>
                <w:rFonts w:cstheme="minorHAnsi"/>
                <w:sz w:val="22"/>
                <w:szCs w:val="22"/>
              </w:rPr>
            </w:pPr>
          </w:p>
        </w:tc>
        <w:tc>
          <w:tcPr>
            <w:tcW w:w="851" w:type="dxa"/>
          </w:tcPr>
          <w:p w14:paraId="32D103C0" w14:textId="77777777" w:rsidR="006954EC" w:rsidRPr="00873A2F" w:rsidRDefault="006954EC" w:rsidP="008A6F9F">
            <w:pPr>
              <w:rPr>
                <w:rFonts w:cstheme="minorHAnsi"/>
                <w:sz w:val="22"/>
                <w:szCs w:val="22"/>
              </w:rPr>
            </w:pPr>
          </w:p>
        </w:tc>
        <w:tc>
          <w:tcPr>
            <w:tcW w:w="850" w:type="dxa"/>
          </w:tcPr>
          <w:p w14:paraId="1789B385" w14:textId="77777777" w:rsidR="006954EC" w:rsidRPr="00873A2F" w:rsidRDefault="006954EC" w:rsidP="008A6F9F">
            <w:pPr>
              <w:rPr>
                <w:rFonts w:cstheme="minorHAnsi"/>
                <w:sz w:val="22"/>
                <w:szCs w:val="22"/>
              </w:rPr>
            </w:pPr>
          </w:p>
        </w:tc>
        <w:tc>
          <w:tcPr>
            <w:tcW w:w="851" w:type="dxa"/>
          </w:tcPr>
          <w:p w14:paraId="18B8B5D5" w14:textId="77777777" w:rsidR="006954EC" w:rsidRPr="00873A2F" w:rsidRDefault="006954EC" w:rsidP="008A6F9F">
            <w:pPr>
              <w:rPr>
                <w:rFonts w:cstheme="minorHAnsi"/>
                <w:sz w:val="22"/>
                <w:szCs w:val="22"/>
              </w:rPr>
            </w:pPr>
          </w:p>
        </w:tc>
        <w:tc>
          <w:tcPr>
            <w:tcW w:w="879" w:type="dxa"/>
          </w:tcPr>
          <w:p w14:paraId="01246EEB" w14:textId="77777777" w:rsidR="006954EC" w:rsidRPr="00873A2F" w:rsidRDefault="006954EC" w:rsidP="008A6F9F">
            <w:pPr>
              <w:rPr>
                <w:rFonts w:cstheme="minorHAnsi"/>
                <w:sz w:val="22"/>
                <w:szCs w:val="22"/>
              </w:rPr>
            </w:pPr>
          </w:p>
        </w:tc>
        <w:tc>
          <w:tcPr>
            <w:tcW w:w="1959" w:type="dxa"/>
            <w:vMerge/>
          </w:tcPr>
          <w:p w14:paraId="6DBFEC3C" w14:textId="77777777" w:rsidR="006954EC" w:rsidRPr="00873A2F" w:rsidRDefault="006954EC" w:rsidP="008A6F9F">
            <w:pPr>
              <w:rPr>
                <w:rFonts w:cstheme="minorHAnsi"/>
                <w:sz w:val="22"/>
                <w:szCs w:val="22"/>
              </w:rPr>
            </w:pPr>
          </w:p>
        </w:tc>
        <w:tc>
          <w:tcPr>
            <w:tcW w:w="2123" w:type="dxa"/>
            <w:vMerge/>
          </w:tcPr>
          <w:p w14:paraId="76D6A2D8" w14:textId="77777777" w:rsidR="006954EC" w:rsidRPr="00873A2F" w:rsidRDefault="006954EC" w:rsidP="008A6F9F">
            <w:pPr>
              <w:rPr>
                <w:rFonts w:cstheme="minorHAnsi"/>
                <w:sz w:val="22"/>
                <w:szCs w:val="22"/>
              </w:rPr>
            </w:pPr>
          </w:p>
        </w:tc>
      </w:tr>
      <w:tr w:rsidR="006954EC" w14:paraId="2600A5BD" w14:textId="77777777" w:rsidTr="00FD1DF7">
        <w:tc>
          <w:tcPr>
            <w:tcW w:w="10485" w:type="dxa"/>
            <w:gridSpan w:val="8"/>
          </w:tcPr>
          <w:p w14:paraId="54604F9F" w14:textId="77777777" w:rsidR="006954EC" w:rsidRDefault="006954EC" w:rsidP="008A6F9F">
            <w:pPr>
              <w:rPr>
                <w:rFonts w:cstheme="minorHAnsi"/>
                <w:b/>
                <w:bCs/>
                <w:sz w:val="22"/>
                <w:szCs w:val="22"/>
              </w:rPr>
            </w:pPr>
            <w:r w:rsidRPr="006954EC">
              <w:rPr>
                <w:rFonts w:cstheme="minorHAnsi"/>
                <w:b/>
                <w:bCs/>
                <w:sz w:val="22"/>
                <w:szCs w:val="22"/>
              </w:rPr>
              <w:t>Name of 3</w:t>
            </w:r>
            <w:r w:rsidRPr="006954EC">
              <w:rPr>
                <w:rFonts w:cstheme="minorHAnsi"/>
                <w:b/>
                <w:bCs/>
                <w:sz w:val="22"/>
                <w:szCs w:val="22"/>
                <w:vertAlign w:val="superscript"/>
              </w:rPr>
              <w:t>rd</w:t>
            </w:r>
            <w:r w:rsidRPr="006954EC">
              <w:rPr>
                <w:rFonts w:cstheme="minorHAnsi"/>
                <w:b/>
                <w:bCs/>
                <w:sz w:val="22"/>
                <w:szCs w:val="22"/>
              </w:rPr>
              <w:t xml:space="preserve"> Setting:</w:t>
            </w:r>
          </w:p>
          <w:p w14:paraId="36DF0CF3" w14:textId="2A09C892" w:rsidR="006954EC" w:rsidRPr="006954EC" w:rsidRDefault="006954EC" w:rsidP="008A6F9F">
            <w:pPr>
              <w:rPr>
                <w:rFonts w:cstheme="minorHAnsi"/>
                <w:b/>
                <w:bCs/>
                <w:sz w:val="22"/>
                <w:szCs w:val="22"/>
              </w:rPr>
            </w:pPr>
          </w:p>
        </w:tc>
      </w:tr>
      <w:tr w:rsidR="006954EC" w14:paraId="2CF66F02" w14:textId="77777777" w:rsidTr="006954EC">
        <w:tc>
          <w:tcPr>
            <w:tcW w:w="2110" w:type="dxa"/>
          </w:tcPr>
          <w:p w14:paraId="154F7756" w14:textId="05256DE3" w:rsidR="006954EC" w:rsidRPr="00873A2F" w:rsidRDefault="006954EC" w:rsidP="008A6F9F">
            <w:pPr>
              <w:rPr>
                <w:rFonts w:cstheme="minorHAnsi"/>
                <w:b/>
                <w:sz w:val="22"/>
                <w:szCs w:val="22"/>
              </w:rPr>
            </w:pPr>
            <w:r w:rsidRPr="00873A2F">
              <w:rPr>
                <w:rFonts w:cstheme="minorHAnsi"/>
                <w:b/>
                <w:sz w:val="22"/>
                <w:szCs w:val="22"/>
              </w:rPr>
              <w:t xml:space="preserve">Universal </w:t>
            </w:r>
            <w:r w:rsidRPr="00873A2F">
              <w:rPr>
                <w:rFonts w:cstheme="minorHAnsi"/>
                <w:sz w:val="22"/>
                <w:szCs w:val="22"/>
              </w:rPr>
              <w:t xml:space="preserve">hours </w:t>
            </w:r>
          </w:p>
        </w:tc>
        <w:tc>
          <w:tcPr>
            <w:tcW w:w="862" w:type="dxa"/>
          </w:tcPr>
          <w:p w14:paraId="24A1D3E5" w14:textId="77777777" w:rsidR="006954EC" w:rsidRPr="00873A2F" w:rsidRDefault="006954EC" w:rsidP="008A6F9F">
            <w:pPr>
              <w:rPr>
                <w:rFonts w:cstheme="minorHAnsi"/>
                <w:sz w:val="22"/>
                <w:szCs w:val="22"/>
              </w:rPr>
            </w:pPr>
          </w:p>
        </w:tc>
        <w:tc>
          <w:tcPr>
            <w:tcW w:w="851" w:type="dxa"/>
          </w:tcPr>
          <w:p w14:paraId="6F4AADC3" w14:textId="77777777" w:rsidR="006954EC" w:rsidRPr="00873A2F" w:rsidRDefault="006954EC" w:rsidP="008A6F9F">
            <w:pPr>
              <w:rPr>
                <w:rFonts w:cstheme="minorHAnsi"/>
                <w:sz w:val="22"/>
                <w:szCs w:val="22"/>
              </w:rPr>
            </w:pPr>
          </w:p>
        </w:tc>
        <w:tc>
          <w:tcPr>
            <w:tcW w:w="850" w:type="dxa"/>
          </w:tcPr>
          <w:p w14:paraId="1EF90D2D" w14:textId="77777777" w:rsidR="006954EC" w:rsidRPr="00873A2F" w:rsidRDefault="006954EC" w:rsidP="008A6F9F">
            <w:pPr>
              <w:rPr>
                <w:rFonts w:cstheme="minorHAnsi"/>
                <w:sz w:val="22"/>
                <w:szCs w:val="22"/>
              </w:rPr>
            </w:pPr>
          </w:p>
        </w:tc>
        <w:tc>
          <w:tcPr>
            <w:tcW w:w="851" w:type="dxa"/>
          </w:tcPr>
          <w:p w14:paraId="537B2A39" w14:textId="77777777" w:rsidR="006954EC" w:rsidRPr="00873A2F" w:rsidRDefault="006954EC" w:rsidP="008A6F9F">
            <w:pPr>
              <w:rPr>
                <w:rFonts w:cstheme="minorHAnsi"/>
                <w:sz w:val="22"/>
                <w:szCs w:val="22"/>
              </w:rPr>
            </w:pPr>
          </w:p>
        </w:tc>
        <w:tc>
          <w:tcPr>
            <w:tcW w:w="879" w:type="dxa"/>
          </w:tcPr>
          <w:p w14:paraId="370FB35C" w14:textId="77777777" w:rsidR="006954EC" w:rsidRPr="00873A2F" w:rsidRDefault="006954EC" w:rsidP="008A6F9F">
            <w:pPr>
              <w:rPr>
                <w:rFonts w:cstheme="minorHAnsi"/>
                <w:sz w:val="22"/>
                <w:szCs w:val="22"/>
              </w:rPr>
            </w:pPr>
          </w:p>
        </w:tc>
        <w:tc>
          <w:tcPr>
            <w:tcW w:w="1959" w:type="dxa"/>
            <w:vMerge w:val="restart"/>
          </w:tcPr>
          <w:p w14:paraId="7060A46A" w14:textId="77777777" w:rsidR="006954EC" w:rsidRPr="00873A2F" w:rsidRDefault="006954EC" w:rsidP="008A6F9F">
            <w:pPr>
              <w:rPr>
                <w:rFonts w:cstheme="minorHAnsi"/>
                <w:sz w:val="22"/>
                <w:szCs w:val="22"/>
              </w:rPr>
            </w:pPr>
          </w:p>
        </w:tc>
        <w:tc>
          <w:tcPr>
            <w:tcW w:w="2123" w:type="dxa"/>
            <w:vMerge w:val="restart"/>
          </w:tcPr>
          <w:p w14:paraId="46906819" w14:textId="77777777" w:rsidR="006954EC" w:rsidRPr="00873A2F" w:rsidRDefault="006954EC" w:rsidP="008A6F9F">
            <w:pPr>
              <w:rPr>
                <w:rFonts w:cstheme="minorHAnsi"/>
                <w:sz w:val="22"/>
                <w:szCs w:val="22"/>
              </w:rPr>
            </w:pPr>
          </w:p>
        </w:tc>
      </w:tr>
      <w:tr w:rsidR="006954EC" w14:paraId="10CAD1C3" w14:textId="77777777" w:rsidTr="006954EC">
        <w:tc>
          <w:tcPr>
            <w:tcW w:w="2110" w:type="dxa"/>
          </w:tcPr>
          <w:p w14:paraId="2885F15D" w14:textId="07F55990" w:rsidR="006954EC" w:rsidRPr="00873A2F" w:rsidRDefault="006954EC" w:rsidP="008A6F9F">
            <w:pPr>
              <w:rPr>
                <w:rFonts w:cstheme="minorHAnsi"/>
                <w:b/>
                <w:sz w:val="22"/>
                <w:szCs w:val="22"/>
              </w:rPr>
            </w:pPr>
            <w:r w:rsidRPr="00873A2F">
              <w:rPr>
                <w:rFonts w:cstheme="minorHAnsi"/>
                <w:b/>
                <w:sz w:val="22"/>
                <w:szCs w:val="22"/>
              </w:rPr>
              <w:t xml:space="preserve">Additional </w:t>
            </w:r>
            <w:r w:rsidRPr="00873A2F">
              <w:rPr>
                <w:rFonts w:cstheme="minorHAnsi"/>
                <w:sz w:val="22"/>
                <w:szCs w:val="22"/>
              </w:rPr>
              <w:t xml:space="preserve">hours </w:t>
            </w:r>
          </w:p>
        </w:tc>
        <w:tc>
          <w:tcPr>
            <w:tcW w:w="862" w:type="dxa"/>
          </w:tcPr>
          <w:p w14:paraId="35894CA9" w14:textId="77777777" w:rsidR="006954EC" w:rsidRPr="00873A2F" w:rsidRDefault="006954EC" w:rsidP="008A6F9F">
            <w:pPr>
              <w:rPr>
                <w:rFonts w:cstheme="minorHAnsi"/>
                <w:sz w:val="22"/>
                <w:szCs w:val="22"/>
              </w:rPr>
            </w:pPr>
          </w:p>
        </w:tc>
        <w:tc>
          <w:tcPr>
            <w:tcW w:w="851" w:type="dxa"/>
          </w:tcPr>
          <w:p w14:paraId="6F4EBAFF" w14:textId="77777777" w:rsidR="006954EC" w:rsidRPr="00873A2F" w:rsidRDefault="006954EC" w:rsidP="008A6F9F">
            <w:pPr>
              <w:rPr>
                <w:rFonts w:cstheme="minorHAnsi"/>
                <w:sz w:val="22"/>
                <w:szCs w:val="22"/>
              </w:rPr>
            </w:pPr>
          </w:p>
        </w:tc>
        <w:tc>
          <w:tcPr>
            <w:tcW w:w="850" w:type="dxa"/>
          </w:tcPr>
          <w:p w14:paraId="3A68AD0B" w14:textId="77777777" w:rsidR="006954EC" w:rsidRPr="00873A2F" w:rsidRDefault="006954EC" w:rsidP="008A6F9F">
            <w:pPr>
              <w:rPr>
                <w:rFonts w:cstheme="minorHAnsi"/>
                <w:sz w:val="22"/>
                <w:szCs w:val="22"/>
              </w:rPr>
            </w:pPr>
          </w:p>
        </w:tc>
        <w:tc>
          <w:tcPr>
            <w:tcW w:w="851" w:type="dxa"/>
          </w:tcPr>
          <w:p w14:paraId="5CC341C1" w14:textId="77777777" w:rsidR="006954EC" w:rsidRPr="00873A2F" w:rsidRDefault="006954EC" w:rsidP="008A6F9F">
            <w:pPr>
              <w:rPr>
                <w:rFonts w:cstheme="minorHAnsi"/>
                <w:sz w:val="22"/>
                <w:szCs w:val="22"/>
              </w:rPr>
            </w:pPr>
          </w:p>
        </w:tc>
        <w:tc>
          <w:tcPr>
            <w:tcW w:w="879" w:type="dxa"/>
          </w:tcPr>
          <w:p w14:paraId="49BE833F" w14:textId="77777777" w:rsidR="006954EC" w:rsidRPr="00873A2F" w:rsidRDefault="006954EC" w:rsidP="008A6F9F">
            <w:pPr>
              <w:rPr>
                <w:rFonts w:cstheme="minorHAnsi"/>
                <w:sz w:val="22"/>
                <w:szCs w:val="22"/>
              </w:rPr>
            </w:pPr>
          </w:p>
        </w:tc>
        <w:tc>
          <w:tcPr>
            <w:tcW w:w="1959" w:type="dxa"/>
            <w:vMerge/>
          </w:tcPr>
          <w:p w14:paraId="2CBDE493" w14:textId="77777777" w:rsidR="006954EC" w:rsidRPr="00873A2F" w:rsidRDefault="006954EC" w:rsidP="008A6F9F">
            <w:pPr>
              <w:rPr>
                <w:rFonts w:cstheme="minorHAnsi"/>
                <w:sz w:val="22"/>
                <w:szCs w:val="22"/>
              </w:rPr>
            </w:pPr>
          </w:p>
        </w:tc>
        <w:tc>
          <w:tcPr>
            <w:tcW w:w="2123" w:type="dxa"/>
            <w:vMerge/>
          </w:tcPr>
          <w:p w14:paraId="0BF6A955" w14:textId="77777777" w:rsidR="006954EC" w:rsidRPr="00873A2F" w:rsidRDefault="006954EC" w:rsidP="008A6F9F">
            <w:pPr>
              <w:rPr>
                <w:rFonts w:cstheme="minorHAnsi"/>
                <w:sz w:val="22"/>
                <w:szCs w:val="22"/>
              </w:rPr>
            </w:pPr>
          </w:p>
        </w:tc>
      </w:tr>
    </w:tbl>
    <w:p w14:paraId="6D8EEE3D" w14:textId="7EBB2C1D" w:rsidR="001D5251" w:rsidRDefault="001D5251" w:rsidP="00A674B2">
      <w:pPr>
        <w:rPr>
          <w:sz w:val="22"/>
          <w:szCs w:val="22"/>
        </w:rPr>
      </w:pPr>
    </w:p>
    <w:tbl>
      <w:tblPr>
        <w:tblStyle w:val="TableGrid"/>
        <w:tblW w:w="10485" w:type="dxa"/>
        <w:tblLook w:val="04A0" w:firstRow="1" w:lastRow="0" w:firstColumn="1" w:lastColumn="0" w:noHBand="0" w:noVBand="1"/>
        <w:tblCaption w:val="Funding totals"/>
        <w:tblDescription w:val="Funding totals for each week and year"/>
      </w:tblPr>
      <w:tblGrid>
        <w:gridCol w:w="6091"/>
        <w:gridCol w:w="4394"/>
      </w:tblGrid>
      <w:tr w:rsidR="001B73BE" w14:paraId="781E3268" w14:textId="77777777" w:rsidTr="006954EC">
        <w:trPr>
          <w:trHeight w:val="537"/>
        </w:trPr>
        <w:tc>
          <w:tcPr>
            <w:tcW w:w="6091" w:type="dxa"/>
          </w:tcPr>
          <w:p w14:paraId="519A0748" w14:textId="438C47B4" w:rsidR="001B73BE" w:rsidRPr="00461072" w:rsidRDefault="00A30B9B" w:rsidP="00461072">
            <w:pPr>
              <w:rPr>
                <w:sz w:val="22"/>
                <w:szCs w:val="22"/>
              </w:rPr>
            </w:pPr>
            <w:r w:rsidRPr="00461072">
              <w:rPr>
                <w:sz w:val="22"/>
                <w:szCs w:val="22"/>
              </w:rPr>
              <w:t>Total Funded Hours attended per week</w:t>
            </w:r>
            <w:r w:rsidR="006954EC">
              <w:rPr>
                <w:sz w:val="22"/>
                <w:szCs w:val="22"/>
              </w:rPr>
              <w:t xml:space="preserve"> (including hours accessed at all settings)</w:t>
            </w:r>
          </w:p>
        </w:tc>
        <w:tc>
          <w:tcPr>
            <w:tcW w:w="4394" w:type="dxa"/>
          </w:tcPr>
          <w:p w14:paraId="1D1635E4" w14:textId="77777777" w:rsidR="001B73BE" w:rsidRPr="00461072" w:rsidRDefault="001B73BE" w:rsidP="00461072">
            <w:pPr>
              <w:rPr>
                <w:sz w:val="22"/>
                <w:szCs w:val="22"/>
              </w:rPr>
            </w:pPr>
          </w:p>
        </w:tc>
      </w:tr>
      <w:tr w:rsidR="001B73BE" w14:paraId="75898BB2" w14:textId="77777777" w:rsidTr="006954EC">
        <w:trPr>
          <w:trHeight w:val="537"/>
        </w:trPr>
        <w:tc>
          <w:tcPr>
            <w:tcW w:w="6091" w:type="dxa"/>
          </w:tcPr>
          <w:p w14:paraId="3980C408" w14:textId="77A78D38" w:rsidR="001B73BE" w:rsidRPr="00461072" w:rsidRDefault="00461072" w:rsidP="00461072">
            <w:pPr>
              <w:rPr>
                <w:sz w:val="22"/>
                <w:szCs w:val="22"/>
              </w:rPr>
            </w:pPr>
            <w:r w:rsidRPr="00461072">
              <w:rPr>
                <w:sz w:val="22"/>
                <w:szCs w:val="22"/>
              </w:rPr>
              <w:t>Total Funded Hours attended per year (weekly funded hours x number of funded weeks</w:t>
            </w:r>
            <w:r>
              <w:rPr>
                <w:sz w:val="22"/>
                <w:szCs w:val="22"/>
              </w:rPr>
              <w:t>)</w:t>
            </w:r>
          </w:p>
        </w:tc>
        <w:tc>
          <w:tcPr>
            <w:tcW w:w="4394" w:type="dxa"/>
          </w:tcPr>
          <w:p w14:paraId="1BED3150" w14:textId="77777777" w:rsidR="001B73BE" w:rsidRPr="00461072" w:rsidRDefault="001B73BE" w:rsidP="00461072">
            <w:pPr>
              <w:rPr>
                <w:sz w:val="22"/>
                <w:szCs w:val="22"/>
              </w:rPr>
            </w:pPr>
          </w:p>
        </w:tc>
      </w:tr>
    </w:tbl>
    <w:p w14:paraId="3EFF3969" w14:textId="77777777" w:rsidR="00530AF6" w:rsidRDefault="00530AF6" w:rsidP="00530AF6">
      <w:pPr>
        <w:rPr>
          <w:sz w:val="22"/>
          <w:szCs w:val="22"/>
        </w:rPr>
      </w:pPr>
    </w:p>
    <w:p w14:paraId="1457AB5C" w14:textId="16290706" w:rsidR="00530AF6" w:rsidRPr="00530AF6" w:rsidRDefault="00530AF6" w:rsidP="00530AF6">
      <w:pPr>
        <w:rPr>
          <w:sz w:val="22"/>
          <w:szCs w:val="22"/>
        </w:rPr>
      </w:pPr>
      <w:r w:rsidRPr="00530AF6">
        <w:rPr>
          <w:sz w:val="22"/>
          <w:szCs w:val="22"/>
        </w:rPr>
        <w:t xml:space="preserve">You can request a copy of your ‘child-based statement’ from your child’s setting to confirm the number of funded hours that your child has accessed during the year. </w:t>
      </w:r>
    </w:p>
    <w:p w14:paraId="0255B0F5" w14:textId="77777777" w:rsidR="00530AF6" w:rsidRPr="00530AF6" w:rsidRDefault="00530AF6" w:rsidP="00530AF6">
      <w:pPr>
        <w:rPr>
          <w:sz w:val="22"/>
          <w:szCs w:val="22"/>
        </w:rPr>
      </w:pPr>
    </w:p>
    <w:p w14:paraId="2C7253E3" w14:textId="2483C0B4" w:rsidR="00530AF6" w:rsidRDefault="00530AF6" w:rsidP="00530AF6">
      <w:pPr>
        <w:rPr>
          <w:sz w:val="22"/>
          <w:szCs w:val="22"/>
        </w:rPr>
      </w:pPr>
      <w:r w:rsidRPr="00530AF6">
        <w:rPr>
          <w:sz w:val="22"/>
          <w:szCs w:val="22"/>
        </w:rPr>
        <w:t xml:space="preserve">It is a requirement of the Early Years Foundation Stage (EYFS) for settings to communicate with each other and share information about your child, if you child is attending more than one setting. This will include information contained within this form. </w:t>
      </w:r>
    </w:p>
    <w:p w14:paraId="6D847927" w14:textId="77777777" w:rsidR="003D223F" w:rsidRDefault="003D223F" w:rsidP="00530AF6">
      <w:pPr>
        <w:rPr>
          <w:sz w:val="22"/>
          <w:szCs w:val="22"/>
        </w:rPr>
      </w:pPr>
    </w:p>
    <w:p w14:paraId="695303A1" w14:textId="6F2CCB64" w:rsidR="003D223F" w:rsidRPr="003D223F" w:rsidRDefault="003D223F" w:rsidP="003D223F">
      <w:pPr>
        <w:pStyle w:val="Heading5"/>
      </w:pPr>
      <w:r>
        <w:t xml:space="preserve">5: </w:t>
      </w:r>
      <w:r w:rsidRPr="003D223F">
        <w:t>Privacy Information</w:t>
      </w:r>
    </w:p>
    <w:p w14:paraId="30BF27A8" w14:textId="77777777" w:rsidR="003D223F" w:rsidRPr="003D223F" w:rsidRDefault="003D223F" w:rsidP="003D223F">
      <w:pPr>
        <w:rPr>
          <w:sz w:val="22"/>
          <w:szCs w:val="22"/>
        </w:rPr>
      </w:pPr>
    </w:p>
    <w:p w14:paraId="4BEBC366" w14:textId="46DB5FAE" w:rsidR="003D223F" w:rsidRDefault="003D223F" w:rsidP="003D223F">
      <w:pPr>
        <w:rPr>
          <w:sz w:val="22"/>
          <w:szCs w:val="22"/>
        </w:rPr>
      </w:pPr>
      <w:r w:rsidRPr="003D223F">
        <w:rPr>
          <w:sz w:val="22"/>
          <w:szCs w:val="22"/>
        </w:rPr>
        <w:t xml:space="preserve">The information provided within this form will be processed by your child’s setting, to enable them to claim Nursery Education Funding. The information will be securely shared with Worcestershire County Council and the Department for Education, to provide your child’s funded hours. The information will also be shared with </w:t>
      </w:r>
      <w:r w:rsidR="0081228E">
        <w:rPr>
          <w:sz w:val="22"/>
          <w:szCs w:val="22"/>
        </w:rPr>
        <w:t>Worcestershire Children First</w:t>
      </w:r>
      <w:r w:rsidRPr="003D223F">
        <w:rPr>
          <w:sz w:val="22"/>
          <w:szCs w:val="22"/>
        </w:rPr>
        <w:t xml:space="preserve">, by Worcestershire County Council to deliver education services on their behalf.  </w:t>
      </w:r>
    </w:p>
    <w:p w14:paraId="30612EA6" w14:textId="0E28BD1D" w:rsidR="003D223F" w:rsidRPr="003D223F" w:rsidRDefault="003D223F" w:rsidP="003D223F">
      <w:pPr>
        <w:rPr>
          <w:sz w:val="22"/>
          <w:szCs w:val="22"/>
        </w:rPr>
      </w:pPr>
      <w:r w:rsidRPr="003D223F">
        <w:rPr>
          <w:sz w:val="22"/>
          <w:szCs w:val="22"/>
        </w:rPr>
        <w:t xml:space="preserve">  </w:t>
      </w:r>
    </w:p>
    <w:p w14:paraId="1B476F3F" w14:textId="77777777" w:rsidR="003D223F" w:rsidRPr="003D223F" w:rsidRDefault="003D223F" w:rsidP="003D223F">
      <w:pPr>
        <w:rPr>
          <w:sz w:val="22"/>
          <w:szCs w:val="22"/>
        </w:rPr>
      </w:pPr>
      <w:r w:rsidRPr="003D223F">
        <w:rPr>
          <w:sz w:val="22"/>
          <w:szCs w:val="22"/>
        </w:rPr>
        <w:t xml:space="preserve">Further information about how Worcestershire County Council will use your/your child’s data can be found within their Privacy Notice: </w:t>
      </w:r>
      <w:hyperlink r:id="rId12" w:history="1">
        <w:r w:rsidRPr="003D223F">
          <w:rPr>
            <w:rStyle w:val="Hyperlink"/>
            <w:sz w:val="22"/>
            <w:szCs w:val="22"/>
          </w:rPr>
          <w:t>www.worcestershire.gov.uk/privacy</w:t>
        </w:r>
      </w:hyperlink>
      <w:r w:rsidRPr="003D223F">
        <w:rPr>
          <w:sz w:val="22"/>
          <w:szCs w:val="22"/>
        </w:rPr>
        <w:t xml:space="preserve">  </w:t>
      </w:r>
    </w:p>
    <w:p w14:paraId="1E838EAB" w14:textId="77777777" w:rsidR="003D223F" w:rsidRPr="003D223F" w:rsidRDefault="003D223F" w:rsidP="003D223F">
      <w:pPr>
        <w:rPr>
          <w:sz w:val="22"/>
          <w:szCs w:val="22"/>
        </w:rPr>
      </w:pPr>
    </w:p>
    <w:p w14:paraId="3804F43D" w14:textId="45E74397" w:rsidR="003D223F" w:rsidRPr="003D223F" w:rsidRDefault="003D223F" w:rsidP="003D223F">
      <w:pPr>
        <w:pStyle w:val="Heading5"/>
      </w:pPr>
      <w:r>
        <w:t xml:space="preserve">6: </w:t>
      </w:r>
      <w:r w:rsidRPr="003D223F">
        <w:t>Parent/Carer Declaration</w:t>
      </w:r>
    </w:p>
    <w:p w14:paraId="311A91E4" w14:textId="77777777" w:rsidR="003D223F" w:rsidRPr="003D223F" w:rsidRDefault="003D223F" w:rsidP="003D223F">
      <w:pPr>
        <w:rPr>
          <w:sz w:val="22"/>
          <w:szCs w:val="22"/>
        </w:rPr>
      </w:pPr>
    </w:p>
    <w:p w14:paraId="635BA77A" w14:textId="77777777" w:rsidR="003D223F" w:rsidRPr="003D223F" w:rsidRDefault="003D223F" w:rsidP="003D223F">
      <w:pPr>
        <w:rPr>
          <w:sz w:val="22"/>
          <w:szCs w:val="22"/>
        </w:rPr>
      </w:pPr>
      <w:r w:rsidRPr="003D223F">
        <w:rPr>
          <w:sz w:val="22"/>
          <w:szCs w:val="22"/>
        </w:rPr>
        <w:t>Please sign to confirm that:</w:t>
      </w:r>
    </w:p>
    <w:p w14:paraId="4E34D061" w14:textId="05792B24" w:rsidR="003D223F" w:rsidRPr="005540C8" w:rsidRDefault="003D223F" w:rsidP="005D1252">
      <w:pPr>
        <w:pStyle w:val="ListParagraph"/>
        <w:numPr>
          <w:ilvl w:val="0"/>
          <w:numId w:val="1"/>
        </w:numPr>
        <w:rPr>
          <w:sz w:val="22"/>
          <w:szCs w:val="22"/>
        </w:rPr>
      </w:pPr>
      <w:r w:rsidRPr="005540C8">
        <w:rPr>
          <w:sz w:val="22"/>
          <w:szCs w:val="22"/>
        </w:rPr>
        <w:t xml:space="preserve">I certify that </w:t>
      </w:r>
      <w:r w:rsidR="005540C8" w:rsidRPr="005540C8">
        <w:rPr>
          <w:sz w:val="22"/>
          <w:szCs w:val="22"/>
        </w:rPr>
        <w:t>all</w:t>
      </w:r>
      <w:r w:rsidRPr="005540C8">
        <w:rPr>
          <w:sz w:val="22"/>
          <w:szCs w:val="22"/>
        </w:rPr>
        <w:t xml:space="preserve"> the details provided above are correct.</w:t>
      </w:r>
    </w:p>
    <w:p w14:paraId="5B2B0A01" w14:textId="77777777" w:rsidR="003D223F" w:rsidRPr="005540C8" w:rsidRDefault="003D223F" w:rsidP="005D1252">
      <w:pPr>
        <w:pStyle w:val="ListParagraph"/>
        <w:numPr>
          <w:ilvl w:val="0"/>
          <w:numId w:val="1"/>
        </w:numPr>
        <w:rPr>
          <w:sz w:val="22"/>
          <w:szCs w:val="22"/>
        </w:rPr>
      </w:pPr>
      <w:r w:rsidRPr="005540C8">
        <w:rPr>
          <w:sz w:val="22"/>
          <w:szCs w:val="22"/>
        </w:rPr>
        <w:t xml:space="preserve">The setting(s) named above will claim funding based on the information I have provided. </w:t>
      </w:r>
    </w:p>
    <w:p w14:paraId="1D2BB05E" w14:textId="77777777" w:rsidR="003D223F" w:rsidRPr="005540C8" w:rsidRDefault="003D223F" w:rsidP="005D1252">
      <w:pPr>
        <w:pStyle w:val="ListParagraph"/>
        <w:numPr>
          <w:ilvl w:val="0"/>
          <w:numId w:val="1"/>
        </w:numPr>
        <w:rPr>
          <w:sz w:val="22"/>
          <w:szCs w:val="22"/>
        </w:rPr>
      </w:pPr>
      <w:r w:rsidRPr="005540C8">
        <w:rPr>
          <w:sz w:val="22"/>
          <w:szCs w:val="22"/>
        </w:rPr>
        <w:t xml:space="preserve">The setting(s) named above will claim for additional funding as appropriate (which may include funding to support inclusive practice for children with additional needs), to support them to provide the free Early Education Place for my child. </w:t>
      </w:r>
    </w:p>
    <w:p w14:paraId="3019BE1F" w14:textId="77777777" w:rsidR="003D223F" w:rsidRPr="005540C8" w:rsidRDefault="003D223F" w:rsidP="005D1252">
      <w:pPr>
        <w:pStyle w:val="ListParagraph"/>
        <w:numPr>
          <w:ilvl w:val="0"/>
          <w:numId w:val="1"/>
        </w:numPr>
        <w:rPr>
          <w:sz w:val="22"/>
          <w:szCs w:val="22"/>
        </w:rPr>
      </w:pPr>
      <w:r w:rsidRPr="005540C8">
        <w:rPr>
          <w:sz w:val="22"/>
          <w:szCs w:val="22"/>
        </w:rPr>
        <w:t xml:space="preserve">I understand that I will have to pay a bill to my setting(s), even after my child has stopped attending, if the information I provide is incorrect. </w:t>
      </w:r>
    </w:p>
    <w:p w14:paraId="669F7909" w14:textId="77777777" w:rsidR="003D223F" w:rsidRPr="005540C8" w:rsidRDefault="003D223F" w:rsidP="005D1252">
      <w:pPr>
        <w:pStyle w:val="ListParagraph"/>
        <w:numPr>
          <w:ilvl w:val="0"/>
          <w:numId w:val="1"/>
        </w:numPr>
        <w:rPr>
          <w:sz w:val="22"/>
          <w:szCs w:val="22"/>
        </w:rPr>
      </w:pPr>
      <w:r w:rsidRPr="005540C8">
        <w:rPr>
          <w:sz w:val="22"/>
          <w:szCs w:val="22"/>
        </w:rPr>
        <w:t xml:space="preserve">I understand that in order to claim the ‘additional’ 15 hours (30 Hours Free Childcare), I must re-confirm my eligibility every three months with HMRC and that if I fail to do so, I will be liable to pay for any hours not funded by the local authority. </w:t>
      </w:r>
    </w:p>
    <w:p w14:paraId="0EF33CF1" w14:textId="77777777" w:rsidR="003D223F" w:rsidRPr="005540C8" w:rsidRDefault="003D223F" w:rsidP="005D1252">
      <w:pPr>
        <w:pStyle w:val="ListParagraph"/>
        <w:numPr>
          <w:ilvl w:val="0"/>
          <w:numId w:val="1"/>
        </w:numPr>
        <w:rPr>
          <w:sz w:val="22"/>
          <w:szCs w:val="22"/>
        </w:rPr>
      </w:pPr>
      <w:r w:rsidRPr="005540C8">
        <w:rPr>
          <w:sz w:val="22"/>
          <w:szCs w:val="22"/>
        </w:rPr>
        <w:t xml:space="preserve">I understand that my details and my partners, where applicable, will be used to apply for EYPP and to confirm eligibility for 30 Hours Funded Childcare, as appropriate. </w:t>
      </w:r>
    </w:p>
    <w:p w14:paraId="2475A7E5" w14:textId="77777777" w:rsidR="003D223F" w:rsidRPr="005540C8" w:rsidRDefault="003D223F" w:rsidP="005D1252">
      <w:pPr>
        <w:pStyle w:val="ListParagraph"/>
        <w:numPr>
          <w:ilvl w:val="0"/>
          <w:numId w:val="1"/>
        </w:numPr>
        <w:rPr>
          <w:sz w:val="22"/>
          <w:szCs w:val="22"/>
        </w:rPr>
      </w:pPr>
      <w:r w:rsidRPr="005540C8">
        <w:rPr>
          <w:sz w:val="22"/>
          <w:szCs w:val="22"/>
        </w:rPr>
        <w:t xml:space="preserve">I understand that I must amend this form/complete a new form if my details, circumstances or attendance patterns change. </w:t>
      </w:r>
    </w:p>
    <w:p w14:paraId="50B6B476" w14:textId="3329CB48" w:rsidR="003D223F" w:rsidRPr="00CD225D" w:rsidRDefault="003D223F" w:rsidP="005D1252">
      <w:pPr>
        <w:pStyle w:val="ListParagraph"/>
        <w:numPr>
          <w:ilvl w:val="0"/>
          <w:numId w:val="1"/>
        </w:numPr>
        <w:rPr>
          <w:sz w:val="22"/>
          <w:szCs w:val="22"/>
        </w:rPr>
      </w:pPr>
      <w:r w:rsidRPr="005540C8">
        <w:rPr>
          <w:bCs/>
          <w:sz w:val="22"/>
          <w:szCs w:val="22"/>
        </w:rPr>
        <w:t xml:space="preserve">I understand that my child’s allocated funding will not be moved during each funding period. </w:t>
      </w:r>
    </w:p>
    <w:p w14:paraId="656862B2" w14:textId="77777777" w:rsidR="00CD225D" w:rsidRPr="00802EC8" w:rsidRDefault="00CD225D" w:rsidP="00CD225D">
      <w:pPr>
        <w:pStyle w:val="ListParagraph"/>
        <w:rPr>
          <w:sz w:val="22"/>
          <w:szCs w:val="22"/>
        </w:rPr>
      </w:pPr>
    </w:p>
    <w:tbl>
      <w:tblPr>
        <w:tblStyle w:val="TableGrid"/>
        <w:tblW w:w="0" w:type="auto"/>
        <w:tblLook w:val="04A0" w:firstRow="1" w:lastRow="0" w:firstColumn="1" w:lastColumn="0" w:noHBand="0" w:noVBand="1"/>
        <w:tblCaption w:val="Parent or Carer Declaration"/>
        <w:tblDescription w:val="Section for parents or carers to sign to say they agree to section 6 of the document"/>
      </w:tblPr>
      <w:tblGrid>
        <w:gridCol w:w="3397"/>
        <w:gridCol w:w="5619"/>
      </w:tblGrid>
      <w:tr w:rsidR="00385FA6" w:rsidRPr="009830A9" w14:paraId="4AE4208E" w14:textId="77777777" w:rsidTr="00385FA6">
        <w:trPr>
          <w:trHeight w:val="460"/>
        </w:trPr>
        <w:tc>
          <w:tcPr>
            <w:tcW w:w="3397" w:type="dxa"/>
          </w:tcPr>
          <w:p w14:paraId="23E8D0CC" w14:textId="77777777" w:rsidR="00385FA6" w:rsidRPr="00385FA6" w:rsidRDefault="00385FA6" w:rsidP="00385FA6">
            <w:pPr>
              <w:rPr>
                <w:sz w:val="22"/>
                <w:szCs w:val="22"/>
              </w:rPr>
            </w:pPr>
            <w:r w:rsidRPr="00385FA6">
              <w:rPr>
                <w:sz w:val="22"/>
                <w:szCs w:val="22"/>
              </w:rPr>
              <w:t>Parent/Carer Signature:</w:t>
            </w:r>
          </w:p>
        </w:tc>
        <w:tc>
          <w:tcPr>
            <w:tcW w:w="5619" w:type="dxa"/>
          </w:tcPr>
          <w:p w14:paraId="359ED656" w14:textId="77777777" w:rsidR="00385FA6" w:rsidRPr="009830A9" w:rsidRDefault="00385FA6" w:rsidP="000D28C8">
            <w:pPr>
              <w:rPr>
                <w:rFonts w:ascii="Arial" w:hAnsi="Arial" w:cs="Arial"/>
              </w:rPr>
            </w:pPr>
          </w:p>
          <w:p w14:paraId="29916BDF" w14:textId="77777777" w:rsidR="00385FA6" w:rsidRPr="009830A9" w:rsidRDefault="00385FA6" w:rsidP="000D28C8">
            <w:pPr>
              <w:rPr>
                <w:rFonts w:ascii="Arial" w:hAnsi="Arial" w:cs="Arial"/>
              </w:rPr>
            </w:pPr>
          </w:p>
        </w:tc>
      </w:tr>
      <w:tr w:rsidR="00385FA6" w:rsidRPr="009830A9" w14:paraId="3C3475F0" w14:textId="77777777" w:rsidTr="00385FA6">
        <w:trPr>
          <w:trHeight w:val="410"/>
        </w:trPr>
        <w:tc>
          <w:tcPr>
            <w:tcW w:w="3397" w:type="dxa"/>
          </w:tcPr>
          <w:p w14:paraId="2CC1B98F" w14:textId="77777777" w:rsidR="00385FA6" w:rsidRPr="00385FA6" w:rsidRDefault="00385FA6" w:rsidP="00385FA6">
            <w:pPr>
              <w:rPr>
                <w:sz w:val="22"/>
                <w:szCs w:val="22"/>
              </w:rPr>
            </w:pPr>
            <w:r w:rsidRPr="00385FA6">
              <w:rPr>
                <w:sz w:val="22"/>
                <w:szCs w:val="22"/>
              </w:rPr>
              <w:t>Date:</w:t>
            </w:r>
          </w:p>
        </w:tc>
        <w:tc>
          <w:tcPr>
            <w:tcW w:w="5619" w:type="dxa"/>
          </w:tcPr>
          <w:p w14:paraId="1EF871DA" w14:textId="77777777" w:rsidR="00385FA6" w:rsidRPr="009830A9" w:rsidRDefault="00385FA6" w:rsidP="000D28C8">
            <w:pPr>
              <w:rPr>
                <w:rFonts w:ascii="Arial" w:hAnsi="Arial" w:cs="Arial"/>
              </w:rPr>
            </w:pPr>
          </w:p>
        </w:tc>
      </w:tr>
      <w:tr w:rsidR="00385FA6" w:rsidRPr="009830A9" w14:paraId="09ECA1BE" w14:textId="77777777" w:rsidTr="00385FA6">
        <w:trPr>
          <w:trHeight w:val="410"/>
        </w:trPr>
        <w:tc>
          <w:tcPr>
            <w:tcW w:w="3397" w:type="dxa"/>
          </w:tcPr>
          <w:p w14:paraId="439D4570" w14:textId="77777777" w:rsidR="00385FA6" w:rsidRPr="00385FA6" w:rsidRDefault="00385FA6" w:rsidP="00385FA6">
            <w:pPr>
              <w:rPr>
                <w:sz w:val="22"/>
                <w:szCs w:val="22"/>
              </w:rPr>
            </w:pPr>
            <w:r w:rsidRPr="00385FA6">
              <w:rPr>
                <w:sz w:val="22"/>
                <w:szCs w:val="22"/>
              </w:rPr>
              <w:t>2</w:t>
            </w:r>
            <w:r w:rsidRPr="00385FA6">
              <w:rPr>
                <w:sz w:val="22"/>
                <w:szCs w:val="22"/>
                <w:vertAlign w:val="superscript"/>
              </w:rPr>
              <w:t>nd</w:t>
            </w:r>
            <w:r w:rsidRPr="00385FA6">
              <w:rPr>
                <w:sz w:val="22"/>
                <w:szCs w:val="22"/>
              </w:rPr>
              <w:t xml:space="preserve"> Parent/Partner Signature:</w:t>
            </w:r>
          </w:p>
        </w:tc>
        <w:tc>
          <w:tcPr>
            <w:tcW w:w="5619" w:type="dxa"/>
          </w:tcPr>
          <w:p w14:paraId="037DBDF2" w14:textId="77777777" w:rsidR="00385FA6" w:rsidRPr="009830A9" w:rsidRDefault="00385FA6" w:rsidP="000D28C8">
            <w:pPr>
              <w:rPr>
                <w:rFonts w:ascii="Arial" w:hAnsi="Arial" w:cs="Arial"/>
              </w:rPr>
            </w:pPr>
          </w:p>
        </w:tc>
      </w:tr>
      <w:tr w:rsidR="00385FA6" w:rsidRPr="009830A9" w14:paraId="04DAA0FC" w14:textId="77777777" w:rsidTr="00385FA6">
        <w:trPr>
          <w:trHeight w:val="460"/>
        </w:trPr>
        <w:tc>
          <w:tcPr>
            <w:tcW w:w="3397" w:type="dxa"/>
          </w:tcPr>
          <w:p w14:paraId="5605ABAC" w14:textId="77777777" w:rsidR="00385FA6" w:rsidRPr="00385FA6" w:rsidRDefault="00385FA6" w:rsidP="00385FA6">
            <w:pPr>
              <w:rPr>
                <w:sz w:val="22"/>
                <w:szCs w:val="22"/>
              </w:rPr>
            </w:pPr>
            <w:r w:rsidRPr="00385FA6">
              <w:rPr>
                <w:sz w:val="22"/>
                <w:szCs w:val="22"/>
              </w:rPr>
              <w:t>Date:</w:t>
            </w:r>
          </w:p>
        </w:tc>
        <w:tc>
          <w:tcPr>
            <w:tcW w:w="5619" w:type="dxa"/>
          </w:tcPr>
          <w:p w14:paraId="3297C16C" w14:textId="77777777" w:rsidR="00385FA6" w:rsidRPr="009830A9" w:rsidRDefault="00385FA6" w:rsidP="000D28C8">
            <w:pPr>
              <w:rPr>
                <w:rFonts w:ascii="Arial" w:hAnsi="Arial" w:cs="Arial"/>
              </w:rPr>
            </w:pPr>
          </w:p>
          <w:p w14:paraId="02E42135" w14:textId="77777777" w:rsidR="00385FA6" w:rsidRPr="009830A9" w:rsidRDefault="00385FA6" w:rsidP="000D28C8">
            <w:pPr>
              <w:rPr>
                <w:rFonts w:ascii="Arial" w:hAnsi="Arial" w:cs="Arial"/>
              </w:rPr>
            </w:pPr>
          </w:p>
        </w:tc>
      </w:tr>
    </w:tbl>
    <w:p w14:paraId="795AA301" w14:textId="77777777" w:rsidR="00802EC8" w:rsidRPr="00802EC8" w:rsidRDefault="00802EC8" w:rsidP="00802EC8">
      <w:pPr>
        <w:rPr>
          <w:sz w:val="22"/>
          <w:szCs w:val="22"/>
        </w:rPr>
      </w:pPr>
    </w:p>
    <w:p w14:paraId="0AF66B50" w14:textId="3CB2CC0F" w:rsidR="007F6742" w:rsidRPr="00C07A3C" w:rsidRDefault="007F6742" w:rsidP="007F6742">
      <w:pPr>
        <w:pStyle w:val="Heading5"/>
      </w:pPr>
      <w:r>
        <w:t xml:space="preserve">7: </w:t>
      </w:r>
      <w:r w:rsidRPr="00C07A3C">
        <w:t>Provider Declaration</w:t>
      </w:r>
    </w:p>
    <w:p w14:paraId="2A7FA5DE" w14:textId="77777777" w:rsidR="007F6742" w:rsidRPr="007F6742" w:rsidRDefault="007F6742" w:rsidP="007F6742">
      <w:pPr>
        <w:rPr>
          <w:sz w:val="22"/>
          <w:szCs w:val="22"/>
        </w:rPr>
      </w:pPr>
    </w:p>
    <w:p w14:paraId="7E0B0C43" w14:textId="77777777" w:rsidR="007F6742" w:rsidRPr="007F6742" w:rsidRDefault="007F6742" w:rsidP="007F6742">
      <w:pPr>
        <w:rPr>
          <w:sz w:val="22"/>
          <w:szCs w:val="22"/>
        </w:rPr>
      </w:pPr>
      <w:r w:rsidRPr="007F6742">
        <w:rPr>
          <w:sz w:val="22"/>
          <w:szCs w:val="22"/>
        </w:rPr>
        <w:t>Please sign to confirm that:</w:t>
      </w:r>
    </w:p>
    <w:p w14:paraId="08E265A6" w14:textId="77777777" w:rsidR="007F6742" w:rsidRPr="007F6742" w:rsidRDefault="007F6742" w:rsidP="005D1252">
      <w:pPr>
        <w:pStyle w:val="ListParagraph"/>
        <w:numPr>
          <w:ilvl w:val="0"/>
          <w:numId w:val="2"/>
        </w:numPr>
        <w:rPr>
          <w:sz w:val="22"/>
          <w:szCs w:val="22"/>
        </w:rPr>
      </w:pPr>
      <w:r w:rsidRPr="007F6742">
        <w:rPr>
          <w:sz w:val="22"/>
          <w:szCs w:val="22"/>
        </w:rPr>
        <w:t xml:space="preserve">You have provided the parent/carer with accurate information about Nursery Education Funding. </w:t>
      </w:r>
    </w:p>
    <w:p w14:paraId="706235CB" w14:textId="77777777" w:rsidR="007F6742" w:rsidRPr="007F6742" w:rsidRDefault="007F6742" w:rsidP="005D1252">
      <w:pPr>
        <w:pStyle w:val="ListParagraph"/>
        <w:numPr>
          <w:ilvl w:val="0"/>
          <w:numId w:val="2"/>
        </w:numPr>
        <w:rPr>
          <w:sz w:val="22"/>
          <w:szCs w:val="22"/>
        </w:rPr>
      </w:pPr>
      <w:r w:rsidRPr="007F6742">
        <w:rPr>
          <w:sz w:val="22"/>
          <w:szCs w:val="22"/>
        </w:rPr>
        <w:t xml:space="preserve">You are offering a funded place as outlined above. </w:t>
      </w:r>
    </w:p>
    <w:p w14:paraId="02B69833" w14:textId="77777777" w:rsidR="007F6742" w:rsidRPr="007F6742" w:rsidRDefault="007F6742" w:rsidP="005D1252">
      <w:pPr>
        <w:pStyle w:val="ListParagraph"/>
        <w:numPr>
          <w:ilvl w:val="0"/>
          <w:numId w:val="2"/>
        </w:numPr>
        <w:rPr>
          <w:sz w:val="22"/>
          <w:szCs w:val="22"/>
        </w:rPr>
      </w:pPr>
      <w:r w:rsidRPr="007F6742">
        <w:rPr>
          <w:sz w:val="22"/>
          <w:szCs w:val="22"/>
        </w:rPr>
        <w:t xml:space="preserve">The hours allocated total no more than a maximum entitlement of 570 annual ‘universal’ or ‘additional’ hours. </w:t>
      </w:r>
    </w:p>
    <w:p w14:paraId="1B716C43" w14:textId="77777777" w:rsidR="003D223F" w:rsidRPr="00530AF6" w:rsidRDefault="003D223F" w:rsidP="00530AF6">
      <w:pPr>
        <w:rPr>
          <w:sz w:val="22"/>
          <w:szCs w:val="22"/>
        </w:rPr>
      </w:pPr>
    </w:p>
    <w:tbl>
      <w:tblPr>
        <w:tblStyle w:val="TableGrid"/>
        <w:tblW w:w="0" w:type="auto"/>
        <w:tblLook w:val="04A0" w:firstRow="1" w:lastRow="0" w:firstColumn="1" w:lastColumn="0" w:noHBand="0" w:noVBand="1"/>
        <w:tblCaption w:val="Provider declaration"/>
        <w:tblDescription w:val="Section for the Provider also known as the setting to agree to the information on the form"/>
      </w:tblPr>
      <w:tblGrid>
        <w:gridCol w:w="3397"/>
        <w:gridCol w:w="5619"/>
      </w:tblGrid>
      <w:tr w:rsidR="000131E5" w:rsidRPr="009830A9" w14:paraId="6854E1A2" w14:textId="77777777" w:rsidTr="000131E5">
        <w:trPr>
          <w:trHeight w:val="460"/>
        </w:trPr>
        <w:tc>
          <w:tcPr>
            <w:tcW w:w="3397" w:type="dxa"/>
          </w:tcPr>
          <w:p w14:paraId="68C2562C" w14:textId="77777777" w:rsidR="000131E5" w:rsidRPr="000131E5" w:rsidRDefault="000131E5" w:rsidP="000131E5">
            <w:pPr>
              <w:rPr>
                <w:sz w:val="22"/>
                <w:szCs w:val="22"/>
              </w:rPr>
            </w:pPr>
            <w:r w:rsidRPr="000131E5">
              <w:rPr>
                <w:sz w:val="22"/>
                <w:szCs w:val="22"/>
              </w:rPr>
              <w:t>Signed:</w:t>
            </w:r>
          </w:p>
        </w:tc>
        <w:tc>
          <w:tcPr>
            <w:tcW w:w="5619" w:type="dxa"/>
          </w:tcPr>
          <w:p w14:paraId="0270C662" w14:textId="77777777" w:rsidR="000131E5" w:rsidRPr="009830A9" w:rsidRDefault="000131E5" w:rsidP="000D28C8">
            <w:pPr>
              <w:rPr>
                <w:rFonts w:ascii="Arial" w:hAnsi="Arial" w:cs="Arial"/>
              </w:rPr>
            </w:pPr>
          </w:p>
          <w:p w14:paraId="3B773C66" w14:textId="77777777" w:rsidR="000131E5" w:rsidRPr="009830A9" w:rsidRDefault="000131E5" w:rsidP="000D28C8">
            <w:pPr>
              <w:rPr>
                <w:rFonts w:ascii="Arial" w:hAnsi="Arial" w:cs="Arial"/>
              </w:rPr>
            </w:pPr>
          </w:p>
        </w:tc>
      </w:tr>
      <w:tr w:rsidR="000131E5" w:rsidRPr="009830A9" w14:paraId="53E5569E" w14:textId="77777777" w:rsidTr="000131E5">
        <w:trPr>
          <w:trHeight w:val="476"/>
        </w:trPr>
        <w:tc>
          <w:tcPr>
            <w:tcW w:w="3397" w:type="dxa"/>
          </w:tcPr>
          <w:p w14:paraId="1B60E6C2" w14:textId="77777777" w:rsidR="000131E5" w:rsidRPr="000131E5" w:rsidRDefault="000131E5" w:rsidP="000131E5">
            <w:pPr>
              <w:rPr>
                <w:sz w:val="22"/>
                <w:szCs w:val="22"/>
              </w:rPr>
            </w:pPr>
            <w:r w:rsidRPr="000131E5">
              <w:rPr>
                <w:sz w:val="22"/>
                <w:szCs w:val="22"/>
              </w:rPr>
              <w:t>Provider Name:</w:t>
            </w:r>
          </w:p>
        </w:tc>
        <w:tc>
          <w:tcPr>
            <w:tcW w:w="5619" w:type="dxa"/>
          </w:tcPr>
          <w:p w14:paraId="6F817152" w14:textId="77777777" w:rsidR="000131E5" w:rsidRPr="009830A9" w:rsidRDefault="000131E5" w:rsidP="000D28C8">
            <w:pPr>
              <w:rPr>
                <w:rFonts w:ascii="Arial" w:hAnsi="Arial" w:cs="Arial"/>
              </w:rPr>
            </w:pPr>
          </w:p>
        </w:tc>
      </w:tr>
      <w:tr w:rsidR="000131E5" w:rsidRPr="009830A9" w14:paraId="78C4F19F" w14:textId="77777777" w:rsidTr="000131E5">
        <w:trPr>
          <w:trHeight w:val="460"/>
        </w:trPr>
        <w:tc>
          <w:tcPr>
            <w:tcW w:w="3397" w:type="dxa"/>
          </w:tcPr>
          <w:p w14:paraId="2038C0BE" w14:textId="77777777" w:rsidR="000131E5" w:rsidRPr="000131E5" w:rsidRDefault="000131E5" w:rsidP="000131E5">
            <w:pPr>
              <w:rPr>
                <w:sz w:val="22"/>
                <w:szCs w:val="22"/>
              </w:rPr>
            </w:pPr>
            <w:r w:rsidRPr="000131E5">
              <w:rPr>
                <w:sz w:val="22"/>
                <w:szCs w:val="22"/>
              </w:rPr>
              <w:t>Date:</w:t>
            </w:r>
          </w:p>
        </w:tc>
        <w:tc>
          <w:tcPr>
            <w:tcW w:w="5619" w:type="dxa"/>
          </w:tcPr>
          <w:p w14:paraId="3C470E98" w14:textId="77777777" w:rsidR="000131E5" w:rsidRPr="009830A9" w:rsidRDefault="000131E5" w:rsidP="000D28C8">
            <w:pPr>
              <w:rPr>
                <w:rFonts w:ascii="Arial" w:hAnsi="Arial" w:cs="Arial"/>
              </w:rPr>
            </w:pPr>
          </w:p>
          <w:p w14:paraId="0D07A155" w14:textId="77777777" w:rsidR="000131E5" w:rsidRPr="009830A9" w:rsidRDefault="000131E5" w:rsidP="000D28C8">
            <w:pPr>
              <w:rPr>
                <w:rFonts w:ascii="Arial" w:hAnsi="Arial" w:cs="Arial"/>
              </w:rPr>
            </w:pPr>
          </w:p>
        </w:tc>
      </w:tr>
    </w:tbl>
    <w:p w14:paraId="6B6C96CC" w14:textId="3232B521" w:rsidR="00C15814" w:rsidRPr="00C15814" w:rsidRDefault="00C15814" w:rsidP="000823A9">
      <w:pPr>
        <w:pStyle w:val="Heading3"/>
        <w:jc w:val="center"/>
      </w:pPr>
      <w:r w:rsidRPr="00C15814">
        <w:lastRenderedPageBreak/>
        <w:t>Parent Declaration Form - Supporting Information</w:t>
      </w:r>
    </w:p>
    <w:p w14:paraId="5D11B065" w14:textId="77777777" w:rsidR="00C15814" w:rsidRPr="00C15814" w:rsidRDefault="00C15814" w:rsidP="00C15814">
      <w:pPr>
        <w:rPr>
          <w:sz w:val="22"/>
          <w:szCs w:val="22"/>
        </w:rPr>
      </w:pPr>
      <w:r w:rsidRPr="00C15814">
        <w:rPr>
          <w:sz w:val="22"/>
          <w:szCs w:val="22"/>
        </w:rPr>
        <w:t>Please retain this information for your records.</w:t>
      </w:r>
    </w:p>
    <w:p w14:paraId="0AA90A6E" w14:textId="77777777" w:rsidR="00C15814" w:rsidRPr="00C15814" w:rsidRDefault="00C15814" w:rsidP="00C15814">
      <w:pPr>
        <w:rPr>
          <w:sz w:val="22"/>
          <w:szCs w:val="22"/>
        </w:rPr>
      </w:pPr>
    </w:p>
    <w:p w14:paraId="1201DB7B" w14:textId="37B3150B" w:rsidR="00C15814" w:rsidRPr="00C15814" w:rsidRDefault="002E1DA2" w:rsidP="002E1DA2">
      <w:pPr>
        <w:pStyle w:val="Heading5"/>
      </w:pPr>
      <w:r>
        <w:t xml:space="preserve">1: </w:t>
      </w:r>
      <w:r w:rsidR="0081228E" w:rsidRPr="00C15814">
        <w:t>Two-Year-Old</w:t>
      </w:r>
      <w:r w:rsidR="00C15814" w:rsidRPr="00C15814">
        <w:t xml:space="preserve"> Funding</w:t>
      </w:r>
    </w:p>
    <w:p w14:paraId="79A07202" w14:textId="77777777" w:rsidR="00642296" w:rsidRDefault="00C15814" w:rsidP="00C15814">
      <w:pPr>
        <w:rPr>
          <w:sz w:val="22"/>
          <w:szCs w:val="22"/>
        </w:rPr>
      </w:pPr>
      <w:r w:rsidRPr="00C15814">
        <w:rPr>
          <w:sz w:val="22"/>
          <w:szCs w:val="22"/>
        </w:rPr>
        <w:t xml:space="preserve">Some </w:t>
      </w:r>
      <w:r w:rsidR="002E1DA2" w:rsidRPr="00C15814">
        <w:rPr>
          <w:sz w:val="22"/>
          <w:szCs w:val="22"/>
        </w:rPr>
        <w:t>two-year-old</w:t>
      </w:r>
      <w:r w:rsidRPr="00C15814">
        <w:rPr>
          <w:sz w:val="22"/>
          <w:szCs w:val="22"/>
        </w:rPr>
        <w:t xml:space="preserve"> children are entitled to free childcare</w:t>
      </w:r>
      <w:r w:rsidR="00642296">
        <w:rPr>
          <w:sz w:val="22"/>
          <w:szCs w:val="22"/>
        </w:rPr>
        <w:t xml:space="preserve"> from the term after their 2</w:t>
      </w:r>
      <w:r w:rsidR="00642296" w:rsidRPr="00642296">
        <w:rPr>
          <w:sz w:val="22"/>
          <w:szCs w:val="22"/>
          <w:vertAlign w:val="superscript"/>
        </w:rPr>
        <w:t>nd</w:t>
      </w:r>
      <w:r w:rsidR="00642296">
        <w:rPr>
          <w:sz w:val="22"/>
          <w:szCs w:val="22"/>
        </w:rPr>
        <w:t xml:space="preserve"> birthday – 1</w:t>
      </w:r>
      <w:r w:rsidR="00642296" w:rsidRPr="00642296">
        <w:rPr>
          <w:sz w:val="22"/>
          <w:szCs w:val="22"/>
          <w:vertAlign w:val="superscript"/>
        </w:rPr>
        <w:t>st</w:t>
      </w:r>
      <w:r w:rsidR="00642296">
        <w:rPr>
          <w:sz w:val="22"/>
          <w:szCs w:val="22"/>
        </w:rPr>
        <w:t xml:space="preserve"> January, 1</w:t>
      </w:r>
      <w:r w:rsidR="00642296" w:rsidRPr="00642296">
        <w:rPr>
          <w:sz w:val="22"/>
          <w:szCs w:val="22"/>
          <w:vertAlign w:val="superscript"/>
        </w:rPr>
        <w:t>st</w:t>
      </w:r>
      <w:r w:rsidR="00642296">
        <w:rPr>
          <w:sz w:val="22"/>
          <w:szCs w:val="22"/>
        </w:rPr>
        <w:t xml:space="preserve"> April or 1</w:t>
      </w:r>
      <w:r w:rsidR="00642296" w:rsidRPr="00642296">
        <w:rPr>
          <w:sz w:val="22"/>
          <w:szCs w:val="22"/>
          <w:vertAlign w:val="superscript"/>
        </w:rPr>
        <w:t>st</w:t>
      </w:r>
      <w:r w:rsidR="00642296">
        <w:rPr>
          <w:sz w:val="22"/>
          <w:szCs w:val="22"/>
        </w:rPr>
        <w:t xml:space="preserve"> September</w:t>
      </w:r>
      <w:r w:rsidRPr="00C15814">
        <w:rPr>
          <w:sz w:val="22"/>
          <w:szCs w:val="22"/>
        </w:rPr>
        <w:t xml:space="preserve">. Information about the eligibility criteria and how to apply can be found at: </w:t>
      </w:r>
      <w:hyperlink r:id="rId13" w:history="1">
        <w:r w:rsidRPr="002E1DA2">
          <w:rPr>
            <w:rStyle w:val="Hyperlink"/>
            <w:sz w:val="22"/>
            <w:szCs w:val="22"/>
          </w:rPr>
          <w:t>www.worcestershire.gov.uk/freechildcare</w:t>
        </w:r>
      </w:hyperlink>
      <w:r w:rsidRPr="00C15814">
        <w:rPr>
          <w:sz w:val="22"/>
          <w:szCs w:val="22"/>
        </w:rPr>
        <w:t xml:space="preserve">. </w:t>
      </w:r>
    </w:p>
    <w:p w14:paraId="6A762E83" w14:textId="77777777" w:rsidR="00642296" w:rsidRDefault="00642296" w:rsidP="00C15814">
      <w:pPr>
        <w:rPr>
          <w:sz w:val="22"/>
          <w:szCs w:val="22"/>
        </w:rPr>
      </w:pPr>
    </w:p>
    <w:p w14:paraId="7C4D1B28" w14:textId="1B42BDC0" w:rsidR="00C15814" w:rsidRPr="00C15814" w:rsidRDefault="00C15814" w:rsidP="00C15814">
      <w:pPr>
        <w:rPr>
          <w:sz w:val="22"/>
          <w:szCs w:val="22"/>
        </w:rPr>
      </w:pPr>
      <w:r w:rsidRPr="00C15814">
        <w:rPr>
          <w:sz w:val="22"/>
          <w:szCs w:val="22"/>
        </w:rPr>
        <w:t xml:space="preserve">Funding for eligible </w:t>
      </w:r>
      <w:r w:rsidR="002E1DA2" w:rsidRPr="00C15814">
        <w:rPr>
          <w:sz w:val="22"/>
          <w:szCs w:val="22"/>
        </w:rPr>
        <w:t>two-year-old</w:t>
      </w:r>
      <w:r w:rsidRPr="00C15814">
        <w:rPr>
          <w:sz w:val="22"/>
          <w:szCs w:val="22"/>
        </w:rPr>
        <w:t xml:space="preserve"> children is based on 15 free hours per week, over 38 weeks of the year.  You can choose to spread your child’s hours over more than 38 weeks of the year, for example over 51 weeks. This would mean that your child would access less than 15 free hours per week. You can choose to receive funded hours at a maximum of two settings in any one day. A maximum of 10 hours can be funded per day.   </w:t>
      </w:r>
    </w:p>
    <w:p w14:paraId="3517CE09" w14:textId="77777777" w:rsidR="00C15814" w:rsidRPr="00C15814" w:rsidRDefault="00C15814" w:rsidP="00C15814">
      <w:pPr>
        <w:rPr>
          <w:sz w:val="22"/>
          <w:szCs w:val="22"/>
        </w:rPr>
      </w:pPr>
    </w:p>
    <w:p w14:paraId="6D47F686" w14:textId="77777777" w:rsidR="00C15814" w:rsidRPr="00C15814" w:rsidRDefault="00C15814" w:rsidP="00C15814">
      <w:pPr>
        <w:rPr>
          <w:sz w:val="22"/>
          <w:szCs w:val="22"/>
        </w:rPr>
      </w:pPr>
      <w:r w:rsidRPr="00C15814">
        <w:rPr>
          <w:sz w:val="22"/>
          <w:szCs w:val="22"/>
        </w:rPr>
        <w:t xml:space="preserve">Your child’s setting(s) can choose how they offer the free entitlement. Please discuss your requirements with each setting before completing this form to ensure that what they offer meets your needs. Your child’s setting will claim funding based on the information you provide. You may find that you are left with a bill from your child’s setting if you do not complete the form accurately and funding is therefore not allocated appropriately. You will need to complete a Parent Declaration Form for each setting that your child attends. </w:t>
      </w:r>
    </w:p>
    <w:p w14:paraId="55CACB1F" w14:textId="77777777" w:rsidR="00C15814" w:rsidRPr="00C15814" w:rsidRDefault="00C15814" w:rsidP="00C15814">
      <w:pPr>
        <w:rPr>
          <w:sz w:val="22"/>
          <w:szCs w:val="22"/>
        </w:rPr>
      </w:pPr>
    </w:p>
    <w:p w14:paraId="5FDF56AD" w14:textId="21A81026" w:rsidR="00C15814" w:rsidRPr="00C15814" w:rsidRDefault="0081228E" w:rsidP="0081228E">
      <w:pPr>
        <w:pStyle w:val="Heading5"/>
      </w:pPr>
      <w:r>
        <w:t xml:space="preserve">2: </w:t>
      </w:r>
      <w:r w:rsidR="00C15814" w:rsidRPr="00C15814">
        <w:t xml:space="preserve">3 &amp; </w:t>
      </w:r>
      <w:r w:rsidRPr="00C15814">
        <w:t>4-Year-Old</w:t>
      </w:r>
      <w:r w:rsidR="00C15814" w:rsidRPr="00C15814">
        <w:t xml:space="preserve"> Funding -</w:t>
      </w:r>
      <w:r w:rsidR="00C15814" w:rsidRPr="00C15814">
        <w:rPr>
          <w:u w:val="single"/>
        </w:rPr>
        <w:t xml:space="preserve"> Universal</w:t>
      </w:r>
      <w:r w:rsidR="00C15814" w:rsidRPr="00C15814">
        <w:t xml:space="preserve"> 15 Hours</w:t>
      </w:r>
    </w:p>
    <w:p w14:paraId="0E932D6E" w14:textId="77777777" w:rsidR="00C15814" w:rsidRPr="00C15814" w:rsidRDefault="00C15814" w:rsidP="00C15814">
      <w:pPr>
        <w:rPr>
          <w:sz w:val="22"/>
          <w:szCs w:val="22"/>
        </w:rPr>
      </w:pPr>
      <w:r w:rsidRPr="00C15814">
        <w:rPr>
          <w:sz w:val="22"/>
          <w:szCs w:val="22"/>
        </w:rPr>
        <w:t>Your child is entitled to 570</w:t>
      </w:r>
      <w:r w:rsidRPr="0081228E">
        <w:rPr>
          <w:b/>
          <w:bCs/>
          <w:sz w:val="22"/>
          <w:szCs w:val="22"/>
        </w:rPr>
        <w:t xml:space="preserve"> ‘universal’</w:t>
      </w:r>
      <w:r w:rsidRPr="00C15814">
        <w:rPr>
          <w:sz w:val="22"/>
          <w:szCs w:val="22"/>
        </w:rPr>
        <w:t xml:space="preserve"> free hours per year, which is a maximum of 15 hours per week over 38 weeks of the year, from the term after your child’s 3</w:t>
      </w:r>
      <w:r w:rsidRPr="00C15814">
        <w:rPr>
          <w:sz w:val="22"/>
          <w:szCs w:val="22"/>
          <w:vertAlign w:val="superscript"/>
        </w:rPr>
        <w:t>rd</w:t>
      </w:r>
      <w:r w:rsidRPr="00C15814">
        <w:rPr>
          <w:sz w:val="22"/>
          <w:szCs w:val="22"/>
        </w:rPr>
        <w:t xml:space="preserve"> birthday – 1</w:t>
      </w:r>
      <w:r w:rsidRPr="00C15814">
        <w:rPr>
          <w:sz w:val="22"/>
          <w:szCs w:val="22"/>
          <w:vertAlign w:val="superscript"/>
        </w:rPr>
        <w:t>st</w:t>
      </w:r>
      <w:r w:rsidRPr="00C15814">
        <w:rPr>
          <w:sz w:val="22"/>
          <w:szCs w:val="22"/>
        </w:rPr>
        <w:t xml:space="preserve"> January, 1</w:t>
      </w:r>
      <w:r w:rsidRPr="00C15814">
        <w:rPr>
          <w:sz w:val="22"/>
          <w:szCs w:val="22"/>
          <w:vertAlign w:val="superscript"/>
        </w:rPr>
        <w:t>st</w:t>
      </w:r>
      <w:r w:rsidRPr="00C15814">
        <w:rPr>
          <w:sz w:val="22"/>
          <w:szCs w:val="22"/>
        </w:rPr>
        <w:t xml:space="preserve"> April or 1</w:t>
      </w:r>
      <w:r w:rsidRPr="00C15814">
        <w:rPr>
          <w:sz w:val="22"/>
          <w:szCs w:val="22"/>
          <w:vertAlign w:val="superscript"/>
        </w:rPr>
        <w:t>st</w:t>
      </w:r>
      <w:r w:rsidRPr="00C15814">
        <w:rPr>
          <w:sz w:val="22"/>
          <w:szCs w:val="22"/>
        </w:rPr>
        <w:t xml:space="preserve"> September. You can choose to spread your child’s hours over more than 38 weeks of the year, for example over 51 weeks. This would mean that your child would access less than 15 </w:t>
      </w:r>
      <w:r w:rsidRPr="0081228E">
        <w:rPr>
          <w:b/>
          <w:bCs/>
          <w:sz w:val="22"/>
          <w:szCs w:val="22"/>
        </w:rPr>
        <w:t>‘universal’</w:t>
      </w:r>
      <w:r w:rsidRPr="0081228E">
        <w:rPr>
          <w:sz w:val="22"/>
          <w:szCs w:val="22"/>
        </w:rPr>
        <w:t xml:space="preserve"> </w:t>
      </w:r>
      <w:r w:rsidRPr="00C15814">
        <w:rPr>
          <w:sz w:val="22"/>
          <w:szCs w:val="22"/>
        </w:rPr>
        <w:t xml:space="preserve">hours per week. You can choose to receive funded hours at a maximum of two settings in any one day. A maximum of 10 hours can be funded per day.   </w:t>
      </w:r>
    </w:p>
    <w:p w14:paraId="3F42849E" w14:textId="77777777" w:rsidR="00C15814" w:rsidRPr="00C15814" w:rsidRDefault="00C15814" w:rsidP="00C15814">
      <w:pPr>
        <w:rPr>
          <w:sz w:val="22"/>
          <w:szCs w:val="22"/>
        </w:rPr>
      </w:pPr>
    </w:p>
    <w:p w14:paraId="75E668F4" w14:textId="77777777" w:rsidR="00C15814" w:rsidRPr="00C15814" w:rsidRDefault="00C15814" w:rsidP="00C15814">
      <w:pPr>
        <w:rPr>
          <w:sz w:val="22"/>
          <w:szCs w:val="22"/>
        </w:rPr>
      </w:pPr>
      <w:r w:rsidRPr="00C15814">
        <w:rPr>
          <w:sz w:val="22"/>
          <w:szCs w:val="22"/>
        </w:rPr>
        <w:t xml:space="preserve">Your child’s setting(s) can choose how they offer the free entitlement. Please discuss your requirements with each setting before completing this form to ensure that what they offer meets your needs. Your child’s setting will claim funding based on the information you provide. You may find that you are left with a bill from your child’s setting if you do not complete the form accurately and funding is therefore not allocated appropriately. You will need to complete a Parent Declaration Form for each setting that your child attends. </w:t>
      </w:r>
    </w:p>
    <w:p w14:paraId="23554464" w14:textId="77777777" w:rsidR="00C15814" w:rsidRPr="00C15814" w:rsidRDefault="00C15814" w:rsidP="00C15814">
      <w:pPr>
        <w:rPr>
          <w:sz w:val="22"/>
          <w:szCs w:val="22"/>
        </w:rPr>
      </w:pPr>
    </w:p>
    <w:p w14:paraId="192D6B99" w14:textId="77777777" w:rsidR="00C15814" w:rsidRPr="00C15814" w:rsidRDefault="00C15814" w:rsidP="00C15814">
      <w:pPr>
        <w:rPr>
          <w:sz w:val="22"/>
          <w:szCs w:val="22"/>
        </w:rPr>
      </w:pPr>
      <w:r w:rsidRPr="00C15814">
        <w:rPr>
          <w:sz w:val="22"/>
          <w:szCs w:val="22"/>
        </w:rPr>
        <w:t xml:space="preserve">If your child is attending a specialist setting (e.g. Special School Nursery Class/Early Years Specialist Language Unit/Nursery Assessment Class), they must be allocated ‘universal’ hours to cover the number of hours your child attends. </w:t>
      </w:r>
    </w:p>
    <w:p w14:paraId="7E859A0E" w14:textId="77777777" w:rsidR="00C15814" w:rsidRPr="00C15814" w:rsidRDefault="00C15814" w:rsidP="00C15814">
      <w:pPr>
        <w:rPr>
          <w:sz w:val="22"/>
          <w:szCs w:val="22"/>
        </w:rPr>
      </w:pPr>
    </w:p>
    <w:p w14:paraId="0BD3B3CA" w14:textId="4CA98E34" w:rsidR="00C15814" w:rsidRPr="00C15814" w:rsidRDefault="0081228E" w:rsidP="0081228E">
      <w:pPr>
        <w:pStyle w:val="Heading5"/>
      </w:pPr>
      <w:r>
        <w:t xml:space="preserve">3: </w:t>
      </w:r>
      <w:r w:rsidR="00C15814" w:rsidRPr="00C15814">
        <w:t xml:space="preserve">3 &amp; </w:t>
      </w:r>
      <w:r w:rsidR="004F3C4B" w:rsidRPr="00C15814">
        <w:t>4-Year-Old</w:t>
      </w:r>
      <w:r w:rsidR="00C15814" w:rsidRPr="00C15814">
        <w:t xml:space="preserve"> Funding -</w:t>
      </w:r>
      <w:r w:rsidR="00C15814" w:rsidRPr="00C15814">
        <w:rPr>
          <w:u w:val="single"/>
        </w:rPr>
        <w:t xml:space="preserve"> Additional</w:t>
      </w:r>
      <w:r w:rsidR="00C15814" w:rsidRPr="00C15814">
        <w:t xml:space="preserve"> 15 Hours (30 Hours)</w:t>
      </w:r>
    </w:p>
    <w:p w14:paraId="7D823ADF" w14:textId="354AB4F1" w:rsidR="00C15814" w:rsidRPr="00C15814" w:rsidRDefault="00C15814" w:rsidP="00C15814">
      <w:pPr>
        <w:rPr>
          <w:sz w:val="22"/>
          <w:szCs w:val="22"/>
        </w:rPr>
      </w:pPr>
      <w:r w:rsidRPr="00C15814">
        <w:rPr>
          <w:sz w:val="22"/>
          <w:szCs w:val="22"/>
        </w:rPr>
        <w:t xml:space="preserve">If your child is aged 3 or 4 years of age and you (and your partner if applicable) meet the criteria, your child could be entitled to a total of 30 hours childcare per week. Please visit </w:t>
      </w:r>
      <w:hyperlink r:id="rId14" w:history="1">
        <w:r w:rsidRPr="0081228E">
          <w:rPr>
            <w:rStyle w:val="Hyperlink"/>
          </w:rPr>
          <w:t>www.childcarechoices.gov.uk</w:t>
        </w:r>
      </w:hyperlink>
      <w:r w:rsidRPr="00C15814">
        <w:rPr>
          <w:sz w:val="22"/>
          <w:szCs w:val="22"/>
        </w:rPr>
        <w:t xml:space="preserve"> to find out more information and apply for your 30 Hours Free Childcare Code. </w:t>
      </w:r>
    </w:p>
    <w:p w14:paraId="081987A2" w14:textId="77777777" w:rsidR="00C15814" w:rsidRPr="00C15814" w:rsidRDefault="00C15814" w:rsidP="00C15814">
      <w:pPr>
        <w:rPr>
          <w:sz w:val="22"/>
          <w:szCs w:val="22"/>
        </w:rPr>
      </w:pPr>
    </w:p>
    <w:p w14:paraId="567506D3" w14:textId="77777777" w:rsidR="00C15814" w:rsidRPr="00C15814" w:rsidRDefault="00C15814" w:rsidP="00C15814">
      <w:pPr>
        <w:rPr>
          <w:sz w:val="22"/>
          <w:szCs w:val="22"/>
        </w:rPr>
      </w:pPr>
      <w:r w:rsidRPr="00C15814">
        <w:rPr>
          <w:sz w:val="22"/>
          <w:szCs w:val="22"/>
        </w:rPr>
        <w:t xml:space="preserve">If you have received a 30 Hours Free Childcare Code, please enter the Code onto the Parent Declaration Form. </w:t>
      </w:r>
    </w:p>
    <w:p w14:paraId="6293B699" w14:textId="77777777" w:rsidR="00C15814" w:rsidRPr="00C15814" w:rsidRDefault="00C15814" w:rsidP="00C15814">
      <w:pPr>
        <w:rPr>
          <w:sz w:val="22"/>
          <w:szCs w:val="22"/>
        </w:rPr>
      </w:pPr>
    </w:p>
    <w:p w14:paraId="041347A9" w14:textId="1F230967" w:rsidR="00C15814" w:rsidRPr="00C15814" w:rsidRDefault="00C15814" w:rsidP="00C15814">
      <w:pPr>
        <w:rPr>
          <w:sz w:val="22"/>
          <w:szCs w:val="22"/>
        </w:rPr>
      </w:pPr>
      <w:r w:rsidRPr="00C15814">
        <w:rPr>
          <w:sz w:val="22"/>
          <w:szCs w:val="22"/>
        </w:rPr>
        <w:t xml:space="preserve">If you have provided a valid ‘30 Hours Eligibility Code’ above, your child is entitled to a further 570 </w:t>
      </w:r>
      <w:r w:rsidRPr="0081228E">
        <w:rPr>
          <w:b/>
          <w:bCs/>
          <w:sz w:val="22"/>
          <w:szCs w:val="22"/>
        </w:rPr>
        <w:t>‘additional’</w:t>
      </w:r>
      <w:r w:rsidRPr="00C15814">
        <w:rPr>
          <w:sz w:val="22"/>
          <w:szCs w:val="22"/>
        </w:rPr>
        <w:t xml:space="preserve"> hours per year. The </w:t>
      </w:r>
      <w:r w:rsidRPr="0081228E">
        <w:rPr>
          <w:b/>
          <w:bCs/>
          <w:sz w:val="22"/>
          <w:szCs w:val="22"/>
        </w:rPr>
        <w:t>‘additional’</w:t>
      </w:r>
      <w:r w:rsidRPr="00C15814">
        <w:rPr>
          <w:sz w:val="22"/>
          <w:szCs w:val="22"/>
        </w:rPr>
        <w:t xml:space="preserve"> hours will start from the beginning of the next funding period - 1</w:t>
      </w:r>
      <w:r w:rsidRPr="00C15814">
        <w:rPr>
          <w:sz w:val="22"/>
          <w:szCs w:val="22"/>
          <w:vertAlign w:val="superscript"/>
        </w:rPr>
        <w:t>st</w:t>
      </w:r>
      <w:r w:rsidRPr="00C15814">
        <w:rPr>
          <w:sz w:val="22"/>
          <w:szCs w:val="22"/>
        </w:rPr>
        <w:t xml:space="preserve"> </w:t>
      </w:r>
      <w:r w:rsidR="0081228E" w:rsidRPr="00C15814">
        <w:rPr>
          <w:sz w:val="22"/>
          <w:szCs w:val="22"/>
        </w:rPr>
        <w:t>January</w:t>
      </w:r>
      <w:r w:rsidR="0081228E">
        <w:rPr>
          <w:sz w:val="22"/>
          <w:szCs w:val="22"/>
        </w:rPr>
        <w:t>,</w:t>
      </w:r>
      <w:r w:rsidRPr="00C15814">
        <w:rPr>
          <w:sz w:val="22"/>
          <w:szCs w:val="22"/>
        </w:rPr>
        <w:t xml:space="preserve"> 1</w:t>
      </w:r>
      <w:r w:rsidRPr="00C15814">
        <w:rPr>
          <w:sz w:val="22"/>
          <w:szCs w:val="22"/>
          <w:vertAlign w:val="superscript"/>
        </w:rPr>
        <w:t>st</w:t>
      </w:r>
      <w:r w:rsidRPr="00C15814">
        <w:rPr>
          <w:sz w:val="22"/>
          <w:szCs w:val="22"/>
        </w:rPr>
        <w:t xml:space="preserve"> April or 1</w:t>
      </w:r>
      <w:r w:rsidRPr="00C15814">
        <w:rPr>
          <w:sz w:val="22"/>
          <w:szCs w:val="22"/>
          <w:vertAlign w:val="superscript"/>
        </w:rPr>
        <w:t>st</w:t>
      </w:r>
      <w:r w:rsidRPr="00C15814">
        <w:rPr>
          <w:sz w:val="22"/>
          <w:szCs w:val="22"/>
        </w:rPr>
        <w:t xml:space="preserve"> September. If at any point during the year your child stops being eligible for the</w:t>
      </w:r>
      <w:r w:rsidRPr="0081228E">
        <w:rPr>
          <w:b/>
          <w:bCs/>
          <w:sz w:val="22"/>
          <w:szCs w:val="22"/>
        </w:rPr>
        <w:t xml:space="preserve"> ‘additional’</w:t>
      </w:r>
      <w:r w:rsidRPr="00C15814">
        <w:rPr>
          <w:sz w:val="22"/>
          <w:szCs w:val="22"/>
          <w:u w:val="single"/>
        </w:rPr>
        <w:t xml:space="preserve"> </w:t>
      </w:r>
      <w:r w:rsidRPr="00C15814">
        <w:rPr>
          <w:sz w:val="22"/>
          <w:szCs w:val="22"/>
        </w:rPr>
        <w:t xml:space="preserve">hours, your child’s free entitlement will be based on the </w:t>
      </w:r>
      <w:r w:rsidRPr="0081228E">
        <w:rPr>
          <w:b/>
          <w:bCs/>
          <w:sz w:val="22"/>
          <w:szCs w:val="22"/>
        </w:rPr>
        <w:t>‘universal’</w:t>
      </w:r>
      <w:r w:rsidRPr="00C15814">
        <w:rPr>
          <w:sz w:val="22"/>
          <w:szCs w:val="22"/>
        </w:rPr>
        <w:t xml:space="preserve"> allocation above. You must also discuss your child’s attendance hours with their setting(s), to ensure that they are still able to offer the hours that you need. When</w:t>
      </w:r>
      <w:r w:rsidR="0081228E">
        <w:rPr>
          <w:sz w:val="22"/>
          <w:szCs w:val="22"/>
        </w:rPr>
        <w:t xml:space="preserve"> </w:t>
      </w:r>
      <w:r w:rsidRPr="00C15814">
        <w:rPr>
          <w:sz w:val="22"/>
          <w:szCs w:val="22"/>
        </w:rPr>
        <w:t xml:space="preserve">you allocate your child’s hours, we recommend that unless you are advised differently by your child’s setting, you should allocate the hours equally between ‘universal’ and ‘additional’. </w:t>
      </w:r>
    </w:p>
    <w:p w14:paraId="72B0CDE5" w14:textId="77777777" w:rsidR="00C15814" w:rsidRPr="00C15814" w:rsidRDefault="00C15814" w:rsidP="00C15814">
      <w:pPr>
        <w:rPr>
          <w:sz w:val="22"/>
          <w:szCs w:val="22"/>
        </w:rPr>
      </w:pPr>
    </w:p>
    <w:p w14:paraId="09680BD6" w14:textId="296F444B" w:rsidR="00C15814" w:rsidRPr="00C15814" w:rsidRDefault="0081228E" w:rsidP="0081228E">
      <w:pPr>
        <w:pStyle w:val="Heading5"/>
      </w:pPr>
      <w:r>
        <w:lastRenderedPageBreak/>
        <w:t xml:space="preserve">4: </w:t>
      </w:r>
      <w:r w:rsidR="00C15814" w:rsidRPr="00C15814">
        <w:t xml:space="preserve">3 &amp; </w:t>
      </w:r>
      <w:r w:rsidRPr="00C15814">
        <w:t>4-Year-Old</w:t>
      </w:r>
      <w:r w:rsidR="00C15814" w:rsidRPr="00C15814">
        <w:t xml:space="preserve"> Funding - Early Years Pupil Premium </w:t>
      </w:r>
    </w:p>
    <w:p w14:paraId="097A3218" w14:textId="77777777" w:rsidR="00C15814" w:rsidRPr="00C15814" w:rsidRDefault="00C15814" w:rsidP="00C15814">
      <w:pPr>
        <w:rPr>
          <w:sz w:val="22"/>
          <w:szCs w:val="22"/>
        </w:rPr>
      </w:pPr>
      <w:r w:rsidRPr="00C15814">
        <w:rPr>
          <w:sz w:val="22"/>
          <w:szCs w:val="22"/>
        </w:rPr>
        <w:t xml:space="preserve">The Early Years Pupil Premium (EYPP) is an additional sum of money used to enhance the quality of your child’s early years’ experience by improving the teaching and learning, facilities and resources of a setting, with the aim of impacting positively on your child’s progress and development. </w:t>
      </w:r>
    </w:p>
    <w:p w14:paraId="2FE07AB1" w14:textId="77777777" w:rsidR="00C15814" w:rsidRPr="00C15814" w:rsidRDefault="00C15814" w:rsidP="00C15814">
      <w:pPr>
        <w:rPr>
          <w:sz w:val="22"/>
          <w:szCs w:val="22"/>
        </w:rPr>
      </w:pPr>
    </w:p>
    <w:p w14:paraId="51CFA613" w14:textId="530548F5" w:rsidR="00C15814" w:rsidRPr="00C15814" w:rsidRDefault="00C15814" w:rsidP="00C15814">
      <w:pPr>
        <w:rPr>
          <w:sz w:val="22"/>
          <w:szCs w:val="22"/>
        </w:rPr>
      </w:pPr>
      <w:r w:rsidRPr="00C15814">
        <w:rPr>
          <w:sz w:val="22"/>
          <w:szCs w:val="22"/>
        </w:rPr>
        <w:t xml:space="preserve">It is paid to settings for 3 &amp; </w:t>
      </w:r>
      <w:r w:rsidR="004F3C4B" w:rsidRPr="00C15814">
        <w:rPr>
          <w:sz w:val="22"/>
          <w:szCs w:val="22"/>
        </w:rPr>
        <w:t>4-year-old</w:t>
      </w:r>
      <w:r w:rsidRPr="00C15814">
        <w:rPr>
          <w:sz w:val="22"/>
          <w:szCs w:val="22"/>
        </w:rPr>
        <w:t xml:space="preserve"> children of families in receipt of certain benefits. Applicable benefits include: </w:t>
      </w:r>
    </w:p>
    <w:p w14:paraId="26231593" w14:textId="77777777" w:rsidR="00C15814" w:rsidRPr="0081228E" w:rsidRDefault="00C15814" w:rsidP="005D1252">
      <w:pPr>
        <w:pStyle w:val="ListParagraph"/>
        <w:numPr>
          <w:ilvl w:val="0"/>
          <w:numId w:val="3"/>
        </w:numPr>
        <w:rPr>
          <w:sz w:val="22"/>
          <w:szCs w:val="22"/>
        </w:rPr>
      </w:pPr>
      <w:r w:rsidRPr="0081228E">
        <w:rPr>
          <w:sz w:val="22"/>
          <w:szCs w:val="22"/>
        </w:rPr>
        <w:t>Income support</w:t>
      </w:r>
    </w:p>
    <w:p w14:paraId="2AFF66BF" w14:textId="77777777" w:rsidR="00C15814" w:rsidRPr="0081228E" w:rsidRDefault="00C15814" w:rsidP="005D1252">
      <w:pPr>
        <w:pStyle w:val="ListParagraph"/>
        <w:numPr>
          <w:ilvl w:val="0"/>
          <w:numId w:val="3"/>
        </w:numPr>
        <w:rPr>
          <w:sz w:val="22"/>
          <w:szCs w:val="22"/>
        </w:rPr>
      </w:pPr>
      <w:r w:rsidRPr="0081228E">
        <w:rPr>
          <w:sz w:val="22"/>
          <w:szCs w:val="22"/>
        </w:rPr>
        <w:t>Income-based Jobseekers Allowance</w:t>
      </w:r>
    </w:p>
    <w:p w14:paraId="231565A9" w14:textId="77777777" w:rsidR="00C15814" w:rsidRPr="0081228E" w:rsidRDefault="00C15814" w:rsidP="005D1252">
      <w:pPr>
        <w:pStyle w:val="ListParagraph"/>
        <w:numPr>
          <w:ilvl w:val="0"/>
          <w:numId w:val="3"/>
        </w:numPr>
        <w:rPr>
          <w:sz w:val="22"/>
          <w:szCs w:val="22"/>
        </w:rPr>
      </w:pPr>
      <w:r w:rsidRPr="0081228E">
        <w:rPr>
          <w:sz w:val="22"/>
          <w:szCs w:val="22"/>
        </w:rPr>
        <w:t>Income-related Employment and Support Allowance</w:t>
      </w:r>
    </w:p>
    <w:p w14:paraId="06E9C7AF" w14:textId="77777777" w:rsidR="00C15814" w:rsidRPr="0081228E" w:rsidRDefault="00C15814" w:rsidP="005D1252">
      <w:pPr>
        <w:pStyle w:val="ListParagraph"/>
        <w:numPr>
          <w:ilvl w:val="0"/>
          <w:numId w:val="3"/>
        </w:numPr>
        <w:rPr>
          <w:sz w:val="22"/>
          <w:szCs w:val="22"/>
        </w:rPr>
      </w:pPr>
      <w:r w:rsidRPr="0081228E">
        <w:rPr>
          <w:sz w:val="22"/>
          <w:szCs w:val="22"/>
        </w:rPr>
        <w:t>Support under part 5 of the Immigration and Asylum Act 1999</w:t>
      </w:r>
    </w:p>
    <w:p w14:paraId="519E3C65" w14:textId="77777777" w:rsidR="00C15814" w:rsidRPr="0081228E" w:rsidRDefault="00C15814" w:rsidP="005D1252">
      <w:pPr>
        <w:pStyle w:val="ListParagraph"/>
        <w:numPr>
          <w:ilvl w:val="0"/>
          <w:numId w:val="3"/>
        </w:numPr>
        <w:rPr>
          <w:sz w:val="22"/>
          <w:szCs w:val="22"/>
        </w:rPr>
      </w:pPr>
      <w:r w:rsidRPr="0081228E">
        <w:rPr>
          <w:sz w:val="22"/>
          <w:szCs w:val="22"/>
        </w:rPr>
        <w:t>The guaranteed element of State Pension Credit</w:t>
      </w:r>
    </w:p>
    <w:p w14:paraId="3E7FD4E5" w14:textId="77777777" w:rsidR="00C15814" w:rsidRPr="0081228E" w:rsidRDefault="00C15814" w:rsidP="005D1252">
      <w:pPr>
        <w:pStyle w:val="ListParagraph"/>
        <w:numPr>
          <w:ilvl w:val="0"/>
          <w:numId w:val="3"/>
        </w:numPr>
        <w:rPr>
          <w:sz w:val="22"/>
          <w:szCs w:val="22"/>
        </w:rPr>
      </w:pPr>
      <w:r w:rsidRPr="0081228E">
        <w:rPr>
          <w:sz w:val="22"/>
          <w:szCs w:val="22"/>
        </w:rPr>
        <w:t>Child Tax Credit (provided you are not entitled to Working Tax Credit and have an annual income of no more than £16,190</w:t>
      </w:r>
    </w:p>
    <w:p w14:paraId="491725BD" w14:textId="77777777" w:rsidR="00C15814" w:rsidRPr="0081228E" w:rsidRDefault="00C15814" w:rsidP="005D1252">
      <w:pPr>
        <w:pStyle w:val="ListParagraph"/>
        <w:numPr>
          <w:ilvl w:val="0"/>
          <w:numId w:val="3"/>
        </w:numPr>
        <w:rPr>
          <w:sz w:val="22"/>
          <w:szCs w:val="22"/>
        </w:rPr>
      </w:pPr>
      <w:r w:rsidRPr="0081228E">
        <w:rPr>
          <w:sz w:val="22"/>
          <w:szCs w:val="22"/>
        </w:rPr>
        <w:t>Working Tax Credit run-on</w:t>
      </w:r>
    </w:p>
    <w:p w14:paraId="180FA79E" w14:textId="77777777" w:rsidR="00C15814" w:rsidRPr="0081228E" w:rsidRDefault="00C15814" w:rsidP="005D1252">
      <w:pPr>
        <w:pStyle w:val="ListParagraph"/>
        <w:numPr>
          <w:ilvl w:val="0"/>
          <w:numId w:val="3"/>
        </w:numPr>
        <w:rPr>
          <w:sz w:val="22"/>
          <w:szCs w:val="22"/>
        </w:rPr>
      </w:pPr>
      <w:r w:rsidRPr="0081228E">
        <w:rPr>
          <w:sz w:val="22"/>
          <w:szCs w:val="22"/>
        </w:rPr>
        <w:t xml:space="preserve">Universal Credit (with a net income threshold of £7,400). </w:t>
      </w:r>
    </w:p>
    <w:p w14:paraId="2B9E17B7" w14:textId="77777777" w:rsidR="00C15814" w:rsidRPr="00C15814" w:rsidRDefault="00C15814" w:rsidP="00C15814">
      <w:pPr>
        <w:rPr>
          <w:sz w:val="22"/>
          <w:szCs w:val="22"/>
        </w:rPr>
      </w:pPr>
    </w:p>
    <w:p w14:paraId="6B008D9C" w14:textId="77777777" w:rsidR="00C15814" w:rsidRPr="00C15814" w:rsidRDefault="00C15814" w:rsidP="00C15814">
      <w:pPr>
        <w:rPr>
          <w:sz w:val="22"/>
          <w:szCs w:val="22"/>
        </w:rPr>
      </w:pPr>
      <w:r w:rsidRPr="00C15814">
        <w:rPr>
          <w:sz w:val="22"/>
          <w:szCs w:val="22"/>
        </w:rPr>
        <w:t xml:space="preserve">It is also available for children who are or have been looked after (CLA) by the Local Authority. </w:t>
      </w:r>
    </w:p>
    <w:p w14:paraId="0F459A7A" w14:textId="77777777" w:rsidR="00C15814" w:rsidRPr="00C15814" w:rsidRDefault="00C15814" w:rsidP="00C15814">
      <w:pPr>
        <w:rPr>
          <w:sz w:val="22"/>
          <w:szCs w:val="22"/>
        </w:rPr>
      </w:pPr>
    </w:p>
    <w:p w14:paraId="7C43F715" w14:textId="77777777" w:rsidR="00C15814" w:rsidRPr="00C15814" w:rsidRDefault="00C15814" w:rsidP="00C15814">
      <w:pPr>
        <w:rPr>
          <w:sz w:val="22"/>
          <w:szCs w:val="22"/>
        </w:rPr>
      </w:pPr>
      <w:r w:rsidRPr="00C15814">
        <w:rPr>
          <w:sz w:val="22"/>
          <w:szCs w:val="22"/>
        </w:rPr>
        <w:t xml:space="preserve">If your child is entitled to EYPP, it will only be paid to the setting(s) receiving the </w:t>
      </w:r>
      <w:r w:rsidRPr="0081228E">
        <w:rPr>
          <w:b/>
          <w:bCs/>
          <w:sz w:val="22"/>
          <w:szCs w:val="22"/>
        </w:rPr>
        <w:t>'universal’</w:t>
      </w:r>
      <w:r w:rsidRPr="00C15814">
        <w:rPr>
          <w:sz w:val="22"/>
          <w:szCs w:val="22"/>
        </w:rPr>
        <w:t xml:space="preserve"> hours. For more information, please speak to your child’s setting. </w:t>
      </w:r>
    </w:p>
    <w:p w14:paraId="566AECBE" w14:textId="77777777" w:rsidR="00C15814" w:rsidRPr="00C15814" w:rsidRDefault="00C15814" w:rsidP="00C15814">
      <w:pPr>
        <w:rPr>
          <w:sz w:val="22"/>
          <w:szCs w:val="22"/>
        </w:rPr>
      </w:pPr>
    </w:p>
    <w:p w14:paraId="5F0928A3" w14:textId="77777777" w:rsidR="00C15814" w:rsidRPr="00C15814" w:rsidRDefault="00C15814" w:rsidP="00C15814">
      <w:pPr>
        <w:rPr>
          <w:sz w:val="22"/>
          <w:szCs w:val="22"/>
        </w:rPr>
      </w:pPr>
      <w:r w:rsidRPr="00C15814">
        <w:rPr>
          <w:sz w:val="22"/>
          <w:szCs w:val="22"/>
        </w:rPr>
        <w:t xml:space="preserve">If you believe your child is entitled to EYPP, please indicate this on the Parent Declaration Form. Accessing EYPP will have no impact on your finances or access to any benefits. </w:t>
      </w:r>
    </w:p>
    <w:p w14:paraId="7D68D977" w14:textId="77777777" w:rsidR="00C15814" w:rsidRPr="00C15814" w:rsidRDefault="00C15814" w:rsidP="00C15814">
      <w:pPr>
        <w:rPr>
          <w:sz w:val="22"/>
          <w:szCs w:val="22"/>
        </w:rPr>
      </w:pPr>
    </w:p>
    <w:p w14:paraId="4FA9F3BE" w14:textId="27566747" w:rsidR="00C15814" w:rsidRPr="00C15814" w:rsidRDefault="0081228E" w:rsidP="0081228E">
      <w:pPr>
        <w:pStyle w:val="Heading5"/>
      </w:pPr>
      <w:r>
        <w:t xml:space="preserve">5: </w:t>
      </w:r>
      <w:r w:rsidR="00C15814" w:rsidRPr="00C15814">
        <w:t xml:space="preserve">3 &amp; </w:t>
      </w:r>
      <w:r w:rsidRPr="00C15814">
        <w:t>4-Year-Old</w:t>
      </w:r>
      <w:r w:rsidR="00C15814" w:rsidRPr="00C15814">
        <w:t xml:space="preserve"> Funding - Disability Access Fund </w:t>
      </w:r>
    </w:p>
    <w:p w14:paraId="6E8F554E" w14:textId="72AD9C96" w:rsidR="00C15814" w:rsidRPr="00C15814" w:rsidRDefault="00C15814" w:rsidP="00C15814">
      <w:pPr>
        <w:rPr>
          <w:sz w:val="22"/>
          <w:szCs w:val="22"/>
        </w:rPr>
      </w:pPr>
      <w:r w:rsidRPr="00C15814">
        <w:rPr>
          <w:sz w:val="22"/>
          <w:szCs w:val="22"/>
        </w:rPr>
        <w:t xml:space="preserve">Three and </w:t>
      </w:r>
      <w:r w:rsidR="0081228E" w:rsidRPr="00C15814">
        <w:rPr>
          <w:sz w:val="22"/>
          <w:szCs w:val="22"/>
        </w:rPr>
        <w:t>four-year-old</w:t>
      </w:r>
      <w:r w:rsidRPr="00C15814">
        <w:rPr>
          <w:sz w:val="22"/>
          <w:szCs w:val="22"/>
        </w:rPr>
        <w:t xml:space="preserve"> children who are in receipt of child Disability Living Allowance (DLA) and are receiving all or part of their free entitlement, are eligible for the Disability Access Fund (DAF). The DAF is paid to your child’s setting to ensure that they can support your child’s needs. The DAF is a fixed annual payment of £615. </w:t>
      </w:r>
    </w:p>
    <w:p w14:paraId="0BC8912B" w14:textId="77777777" w:rsidR="00C15814" w:rsidRPr="00C15814" w:rsidRDefault="00C15814" w:rsidP="00C15814">
      <w:pPr>
        <w:rPr>
          <w:sz w:val="22"/>
          <w:szCs w:val="22"/>
        </w:rPr>
      </w:pPr>
    </w:p>
    <w:p w14:paraId="2875CD9A" w14:textId="77777777" w:rsidR="00C15814" w:rsidRPr="00C15814" w:rsidRDefault="00C15814" w:rsidP="00C15814">
      <w:pPr>
        <w:rPr>
          <w:sz w:val="22"/>
          <w:szCs w:val="22"/>
        </w:rPr>
      </w:pPr>
      <w:r w:rsidRPr="00C15814">
        <w:rPr>
          <w:sz w:val="22"/>
          <w:szCs w:val="22"/>
        </w:rPr>
        <w:t xml:space="preserve">If your child is in receipt of DLA, you will need to allocate the DAF on the Parent Declaration Form and provide a copy of your child’s DLA to your child’s setting. If your child is accessing their free entitlement at more than one setting, you will have to choose which setting to allocate it to. We recommend that this is the setting where your child spends the majority of their funded hours. </w:t>
      </w:r>
    </w:p>
    <w:p w14:paraId="4A5D6283" w14:textId="77777777" w:rsidR="00C15814" w:rsidRPr="00C15814" w:rsidRDefault="00C15814" w:rsidP="00C15814">
      <w:pPr>
        <w:rPr>
          <w:sz w:val="22"/>
          <w:szCs w:val="22"/>
        </w:rPr>
      </w:pPr>
    </w:p>
    <w:p w14:paraId="6D984526" w14:textId="41214132" w:rsidR="001B73BE" w:rsidRPr="00C15814" w:rsidRDefault="00C15814" w:rsidP="00C15814">
      <w:pPr>
        <w:rPr>
          <w:sz w:val="22"/>
          <w:szCs w:val="22"/>
        </w:rPr>
      </w:pPr>
      <w:r w:rsidRPr="00C15814">
        <w:rPr>
          <w:sz w:val="22"/>
          <w:szCs w:val="22"/>
        </w:rPr>
        <w:t xml:space="preserve">Once the DAF payment has been made, it cannot be moved. </w:t>
      </w:r>
    </w:p>
    <w:sectPr w:rsidR="001B73BE" w:rsidRPr="00C15814" w:rsidSect="00815DFF">
      <w:footerReference w:type="default" r:id="rId15"/>
      <w:footerReference w:type="first" r:id="rId16"/>
      <w:pgSz w:w="11906" w:h="16838"/>
      <w:pgMar w:top="567"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8638D" w14:textId="77777777" w:rsidR="00F85DB7" w:rsidRDefault="00F85DB7" w:rsidP="00A3521F">
      <w:r>
        <w:separator/>
      </w:r>
    </w:p>
  </w:endnote>
  <w:endnote w:type="continuationSeparator" w:id="0">
    <w:p w14:paraId="391E23C3" w14:textId="77777777" w:rsidR="00F85DB7" w:rsidRDefault="00F85DB7" w:rsidP="00A3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99E9" w14:textId="151743FB" w:rsidR="00871A66" w:rsidRPr="00F3009F" w:rsidRDefault="00F3009F" w:rsidP="00F3009F">
    <w:pPr>
      <w:pStyle w:val="Footer"/>
    </w:pPr>
    <w:r>
      <w:rPr>
        <w:noProof/>
        <w:lang w:val="en-GB"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AB52" w14:textId="0B3DAB1E" w:rsidR="00DD2405" w:rsidRPr="00DD2405" w:rsidRDefault="00DD2405" w:rsidP="00DD2405">
    <w:pPr>
      <w:pStyle w:val="Footer"/>
    </w:pPr>
    <w:r>
      <w:rPr>
        <w:noProof/>
        <w:lang w:val="en-GB"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B8C2" w14:textId="77777777" w:rsidR="00F85DB7" w:rsidRDefault="00F85DB7" w:rsidP="00A3521F">
      <w:r>
        <w:separator/>
      </w:r>
    </w:p>
  </w:footnote>
  <w:footnote w:type="continuationSeparator" w:id="0">
    <w:p w14:paraId="2445400D" w14:textId="77777777" w:rsidR="00F85DB7" w:rsidRDefault="00F85DB7" w:rsidP="00A352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CDE"/>
    <w:multiLevelType w:val="hybridMultilevel"/>
    <w:tmpl w:val="72E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F18F9"/>
    <w:multiLevelType w:val="hybridMultilevel"/>
    <w:tmpl w:val="791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F6F71"/>
    <w:multiLevelType w:val="hybridMultilevel"/>
    <w:tmpl w:val="46B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1F"/>
    <w:rsid w:val="000131E5"/>
    <w:rsid w:val="00064DD6"/>
    <w:rsid w:val="000823A9"/>
    <w:rsid w:val="000E010D"/>
    <w:rsid w:val="00172058"/>
    <w:rsid w:val="00172FFB"/>
    <w:rsid w:val="001B73BE"/>
    <w:rsid w:val="001D08FB"/>
    <w:rsid w:val="001D5251"/>
    <w:rsid w:val="001F70AE"/>
    <w:rsid w:val="002A4CE7"/>
    <w:rsid w:val="002E1DA2"/>
    <w:rsid w:val="00306DDD"/>
    <w:rsid w:val="003408EE"/>
    <w:rsid w:val="00353DAD"/>
    <w:rsid w:val="00357CAD"/>
    <w:rsid w:val="00361068"/>
    <w:rsid w:val="00385FA6"/>
    <w:rsid w:val="003940EF"/>
    <w:rsid w:val="003D223F"/>
    <w:rsid w:val="003F70B1"/>
    <w:rsid w:val="00406837"/>
    <w:rsid w:val="00422C6E"/>
    <w:rsid w:val="00461072"/>
    <w:rsid w:val="004A6C83"/>
    <w:rsid w:val="004F2332"/>
    <w:rsid w:val="004F3C4B"/>
    <w:rsid w:val="00530AF6"/>
    <w:rsid w:val="005460DC"/>
    <w:rsid w:val="005540C8"/>
    <w:rsid w:val="00557E0D"/>
    <w:rsid w:val="0056139A"/>
    <w:rsid w:val="00584ED6"/>
    <w:rsid w:val="005B244D"/>
    <w:rsid w:val="005C3FC8"/>
    <w:rsid w:val="005D1252"/>
    <w:rsid w:val="005D61BC"/>
    <w:rsid w:val="00617F59"/>
    <w:rsid w:val="00642296"/>
    <w:rsid w:val="00693959"/>
    <w:rsid w:val="006954EC"/>
    <w:rsid w:val="0076299A"/>
    <w:rsid w:val="007653A8"/>
    <w:rsid w:val="007829FE"/>
    <w:rsid w:val="007A6ACC"/>
    <w:rsid w:val="007F6742"/>
    <w:rsid w:val="00802EC8"/>
    <w:rsid w:val="0081228E"/>
    <w:rsid w:val="00815DFF"/>
    <w:rsid w:val="008414D2"/>
    <w:rsid w:val="00871A66"/>
    <w:rsid w:val="00872CBA"/>
    <w:rsid w:val="00873A2F"/>
    <w:rsid w:val="00884CFF"/>
    <w:rsid w:val="008D7C8F"/>
    <w:rsid w:val="00915C8B"/>
    <w:rsid w:val="00923EE5"/>
    <w:rsid w:val="009442CE"/>
    <w:rsid w:val="009C57FE"/>
    <w:rsid w:val="009D605E"/>
    <w:rsid w:val="009F68F5"/>
    <w:rsid w:val="00A30B9B"/>
    <w:rsid w:val="00A3521F"/>
    <w:rsid w:val="00A674B2"/>
    <w:rsid w:val="00A7632B"/>
    <w:rsid w:val="00A92601"/>
    <w:rsid w:val="00AA20DB"/>
    <w:rsid w:val="00B61820"/>
    <w:rsid w:val="00B73B4A"/>
    <w:rsid w:val="00BB67C1"/>
    <w:rsid w:val="00BD37A3"/>
    <w:rsid w:val="00C15814"/>
    <w:rsid w:val="00C34254"/>
    <w:rsid w:val="00C40801"/>
    <w:rsid w:val="00C77293"/>
    <w:rsid w:val="00C939FB"/>
    <w:rsid w:val="00CA4AF5"/>
    <w:rsid w:val="00CD0A9F"/>
    <w:rsid w:val="00CD225D"/>
    <w:rsid w:val="00D305CE"/>
    <w:rsid w:val="00D72040"/>
    <w:rsid w:val="00D77301"/>
    <w:rsid w:val="00DA03A9"/>
    <w:rsid w:val="00DD2405"/>
    <w:rsid w:val="00E366A0"/>
    <w:rsid w:val="00E547B4"/>
    <w:rsid w:val="00E9717A"/>
    <w:rsid w:val="00EE14F8"/>
    <w:rsid w:val="00EF2265"/>
    <w:rsid w:val="00EF53B2"/>
    <w:rsid w:val="00F0340B"/>
    <w:rsid w:val="00F24B16"/>
    <w:rsid w:val="00F24BC7"/>
    <w:rsid w:val="00F3009F"/>
    <w:rsid w:val="00F85DB7"/>
    <w:rsid w:val="00F86B1A"/>
    <w:rsid w:val="00FA7D1A"/>
    <w:rsid w:val="00FB2FB7"/>
    <w:rsid w:val="00FE2377"/>
    <w:rsid w:val="00FF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0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0E01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D7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010D"/>
    <w:rPr>
      <w:rFonts w:asciiTheme="majorHAnsi" w:eastAsiaTheme="majorEastAsia" w:hAnsiTheme="majorHAnsi" w:cstheme="majorBidi"/>
      <w:color w:val="2F5496" w:themeColor="accent1" w:themeShade="BF"/>
      <w:sz w:val="24"/>
      <w:szCs w:val="24"/>
      <w:lang w:val="en-US"/>
    </w:rPr>
  </w:style>
  <w:style w:type="character" w:customStyle="1" w:styleId="UnresolvedMention">
    <w:name w:val="Unresolved Mention"/>
    <w:basedOn w:val="DefaultParagraphFont"/>
    <w:uiPriority w:val="99"/>
    <w:semiHidden/>
    <w:unhideWhenUsed/>
    <w:rsid w:val="00C939FB"/>
    <w:rPr>
      <w:color w:val="605E5C"/>
      <w:shd w:val="clear" w:color="auto" w:fill="E1DFDD"/>
    </w:rPr>
  </w:style>
  <w:style w:type="paragraph" w:customStyle="1" w:styleId="Default">
    <w:name w:val="Default"/>
    <w:rsid w:val="003D223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A92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burford\AppData\Local\Microsoft\Windows\INetCache\Content.Outlook\G3DQ8QQQ\www.worcestershire.gov.uk\freechild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cestershire.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cestershire.gov.uk/freechildca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burford\AppData\Local\Microsoft\Windows\INetCache\Content.Outlook\G3DQ8QQQ\www.childcarechoice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D4B7551881B4CA40270DAD948C0FA" ma:contentTypeVersion="8" ma:contentTypeDescription="Create a new document." ma:contentTypeScope="" ma:versionID="a32fda7dc8d9f6801ad316f2b559825d">
  <xsd:schema xmlns:xsd="http://www.w3.org/2001/XMLSchema" xmlns:xs="http://www.w3.org/2001/XMLSchema" xmlns:p="http://schemas.microsoft.com/office/2006/metadata/properties" xmlns:ns3="21e3c12c-e125-485d-a03f-16cd8d691966" targetNamespace="http://schemas.microsoft.com/office/2006/metadata/properties" ma:root="true" ma:fieldsID="8a8ced3d550e364bfd1d1a24e6766495" ns3:_="">
    <xsd:import namespace="21e3c12c-e125-485d-a03f-16cd8d691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3c12c-e125-485d-a03f-16cd8d69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A34C-FB00-47C6-BC26-42A3CA46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3c12c-e125-485d-a03f-16cd8d69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60DE-B1D9-4046-A6C2-D9A4CA6CDD2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1e3c12c-e125-485d-a03f-16cd8d691966"/>
    <ds:schemaRef ds:uri="http://www.w3.org/XML/1998/namespace"/>
    <ds:schemaRef ds:uri="http://purl.org/dc/terms/"/>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735339BC-98D8-463F-B8AE-A67F7E27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Sue Bladen</cp:lastModifiedBy>
  <cp:revision>2</cp:revision>
  <dcterms:created xsi:type="dcterms:W3CDTF">2021-08-31T11:09:00Z</dcterms:created>
  <dcterms:modified xsi:type="dcterms:W3CDTF">2021-08-31T11:09:00Z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0x010100C9CD4B7551881B4CA40270DAD948C0FA</vt:lpwstr>
  </property>
  <property fmtid="{D5CDD505-2E9C-101B-9397-08002B2CF9AE}" pid="3" name="Global WCF Secondary">
    <vt:lpwstr/>
  </property>
</Properties>
</file>